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3E" w:rsidRPr="001B6BAD" w:rsidRDefault="00390AE2" w:rsidP="008F473E">
      <w:pPr>
        <w:jc w:val="center"/>
        <w:rPr>
          <w:rFonts w:ascii="Tahoma" w:eastAsia="돋움" w:hAnsi="Tahoma" w:cs="Tahoma"/>
          <w:b/>
          <w:sz w:val="28"/>
          <w:szCs w:val="28"/>
          <w:u w:val="single"/>
        </w:rPr>
      </w:pPr>
      <w:r>
        <w:rPr>
          <w:rFonts w:ascii="Tahoma" w:eastAsia="돋움" w:hAnsi="Tahoma" w:cs="Tahoma"/>
          <w:b/>
          <w:sz w:val="28"/>
          <w:szCs w:val="28"/>
          <w:u w:val="single"/>
        </w:rPr>
        <w:t>LG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>경제연구원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 xml:space="preserve"> 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>신입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 xml:space="preserve"> 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>연구원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 xml:space="preserve"> 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>채용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 xml:space="preserve"> </w:t>
      </w:r>
      <w:r w:rsidR="00C31711" w:rsidRPr="001B6BAD">
        <w:rPr>
          <w:rFonts w:ascii="Tahoma" w:eastAsia="돋움" w:hAnsi="Tahoma" w:cs="Tahoma"/>
          <w:b/>
          <w:sz w:val="28"/>
          <w:szCs w:val="28"/>
          <w:u w:val="single"/>
        </w:rPr>
        <w:t>안내</w:t>
      </w:r>
    </w:p>
    <w:p w:rsidR="008F473E" w:rsidRPr="001B6BAD" w:rsidRDefault="008F473E" w:rsidP="008F473E">
      <w:pPr>
        <w:jc w:val="center"/>
        <w:rPr>
          <w:rFonts w:ascii="Tahoma" w:eastAsia="돋움" w:hAnsi="Tahoma" w:cs="Tahoma"/>
          <w:b/>
          <w:sz w:val="24"/>
          <w:szCs w:val="24"/>
          <w:u w:val="single"/>
        </w:rPr>
      </w:pPr>
    </w:p>
    <w:p w:rsidR="00C31711" w:rsidRPr="00D37D03" w:rsidRDefault="00C31711" w:rsidP="00C31711">
      <w:pPr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>LG</w:t>
      </w:r>
      <w:r w:rsidRPr="00D37D03">
        <w:rPr>
          <w:rFonts w:ascii="Tahoma" w:eastAsia="돋움" w:hAnsi="Tahoma" w:cs="Tahoma"/>
          <w:bCs/>
          <w:sz w:val="22"/>
        </w:rPr>
        <w:t>경제연구원은</w:t>
      </w:r>
      <w:r w:rsidRPr="00D37D03">
        <w:rPr>
          <w:rFonts w:ascii="Tahoma" w:eastAsia="돋움" w:hAnsi="Tahoma" w:cs="Tahoma"/>
          <w:bCs/>
          <w:sz w:val="22"/>
        </w:rPr>
        <w:t xml:space="preserve"> 1986</w:t>
      </w:r>
      <w:r w:rsidRPr="00D37D03">
        <w:rPr>
          <w:rFonts w:ascii="Tahoma" w:eastAsia="돋움" w:hAnsi="Tahoma" w:cs="Tahoma"/>
          <w:bCs/>
          <w:sz w:val="22"/>
        </w:rPr>
        <w:t>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설립된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순수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민간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연구기관으로서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국내외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경제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경영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산업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기술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미래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proofErr w:type="spellStart"/>
      <w:r w:rsidRPr="00D37D03">
        <w:rPr>
          <w:rFonts w:ascii="Tahoma" w:eastAsia="돋움" w:hAnsi="Tahoma" w:cs="Tahoma"/>
          <w:bCs/>
          <w:sz w:val="22"/>
        </w:rPr>
        <w:t>트렌드</w:t>
      </w:r>
      <w:proofErr w:type="spellEnd"/>
      <w:r w:rsidRPr="00D37D03">
        <w:rPr>
          <w:rFonts w:ascii="Tahoma" w:eastAsia="돋움" w:hAnsi="Tahoma" w:cs="Tahoma"/>
          <w:bCs/>
          <w:sz w:val="22"/>
        </w:rPr>
        <w:t xml:space="preserve"> </w:t>
      </w:r>
      <w:proofErr w:type="gramStart"/>
      <w:r w:rsidRPr="00D37D03">
        <w:rPr>
          <w:rFonts w:ascii="Tahoma" w:eastAsia="돋움" w:hAnsi="Tahoma" w:cs="Tahoma"/>
          <w:bCs/>
          <w:sz w:val="22"/>
        </w:rPr>
        <w:t>등에</w:t>
      </w:r>
      <w:r w:rsidRPr="00D37D03">
        <w:rPr>
          <w:rFonts w:ascii="Tahoma" w:eastAsia="돋움" w:hAnsi="Tahoma" w:cs="Tahoma"/>
          <w:bCs/>
          <w:sz w:val="22"/>
        </w:rPr>
        <w:t xml:space="preserve">  </w:t>
      </w:r>
      <w:r w:rsidRPr="00D37D03">
        <w:rPr>
          <w:rFonts w:ascii="Tahoma" w:eastAsia="돋움" w:hAnsi="Tahoma" w:cs="Tahoma"/>
          <w:bCs/>
          <w:sz w:val="22"/>
        </w:rPr>
        <w:t>관한</w:t>
      </w:r>
      <w:proofErr w:type="gramEnd"/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연구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및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기업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컨설팅을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주요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업무로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하고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있으며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최고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수준의</w:t>
      </w:r>
      <w:r w:rsidRPr="00D37D03">
        <w:rPr>
          <w:rFonts w:ascii="Tahoma" w:eastAsia="돋움" w:hAnsi="Tahoma" w:cs="Tahoma"/>
          <w:bCs/>
          <w:sz w:val="22"/>
        </w:rPr>
        <w:t xml:space="preserve"> Corporate Power Thinkers</w:t>
      </w:r>
      <w:r w:rsidRPr="00D37D03">
        <w:rPr>
          <w:rFonts w:ascii="Tahoma" w:eastAsia="돋움" w:hAnsi="Tahoma" w:cs="Tahoma"/>
          <w:bCs/>
          <w:sz w:val="22"/>
        </w:rPr>
        <w:t>로서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비전을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갖고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있는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전문가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집단입니다</w:t>
      </w:r>
      <w:r w:rsidRPr="00D37D03">
        <w:rPr>
          <w:rFonts w:ascii="Tahoma" w:eastAsia="돋움" w:hAnsi="Tahoma" w:cs="Tahoma"/>
          <w:bCs/>
          <w:sz w:val="22"/>
        </w:rPr>
        <w:t xml:space="preserve">. </w:t>
      </w:r>
    </w:p>
    <w:p w:rsidR="00C31711" w:rsidRPr="00D37D03" w:rsidRDefault="00C31711" w:rsidP="00C31711">
      <w:pPr>
        <w:rPr>
          <w:rFonts w:ascii="Tahoma" w:eastAsia="돋움" w:hAnsi="Tahoma" w:cs="Tahoma"/>
          <w:bCs/>
          <w:sz w:val="22"/>
        </w:rPr>
      </w:pPr>
    </w:p>
    <w:p w:rsidR="00C31711" w:rsidRPr="00D37D03" w:rsidRDefault="00C31711" w:rsidP="00C31711">
      <w:pPr>
        <w:rPr>
          <w:rFonts w:ascii="Tahoma" w:eastAsia="돋움" w:hAnsi="Tahoma" w:cs="Tahoma"/>
          <w:bCs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>왕성한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호기심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실험정신</w:t>
      </w:r>
      <w:r w:rsidRPr="00D37D03">
        <w:rPr>
          <w:rFonts w:ascii="Tahoma" w:eastAsia="돋움" w:hAnsi="Tahoma" w:cs="Tahoma"/>
          <w:bCs/>
          <w:sz w:val="22"/>
        </w:rPr>
        <w:t xml:space="preserve">, </w:t>
      </w:r>
      <w:r w:rsidRPr="00D37D03">
        <w:rPr>
          <w:rFonts w:ascii="Tahoma" w:eastAsia="돋움" w:hAnsi="Tahoma" w:cs="Tahoma"/>
          <w:bCs/>
          <w:sz w:val="22"/>
        </w:rPr>
        <w:t>열정을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가진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신입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연구원을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채용하고자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하오니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관심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있는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분들의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많은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지원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부탁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드립니다</w:t>
      </w:r>
      <w:r w:rsidRPr="00D37D03">
        <w:rPr>
          <w:rFonts w:ascii="Tahoma" w:eastAsia="돋움" w:hAnsi="Tahoma" w:cs="Tahoma"/>
          <w:bCs/>
          <w:sz w:val="22"/>
        </w:rPr>
        <w:t xml:space="preserve">. </w:t>
      </w:r>
    </w:p>
    <w:p w:rsidR="00C31711" w:rsidRPr="00D37D03" w:rsidRDefault="00C31711" w:rsidP="00C31711">
      <w:pPr>
        <w:rPr>
          <w:rFonts w:ascii="Tahoma" w:eastAsia="돋움" w:hAnsi="Tahoma" w:cs="Tahoma"/>
          <w:sz w:val="22"/>
        </w:rPr>
      </w:pPr>
    </w:p>
    <w:p w:rsidR="009C3823" w:rsidRPr="00D37D03" w:rsidRDefault="007A76CB" w:rsidP="001B6BAD">
      <w:pPr>
        <w:pStyle w:val="a6"/>
        <w:numPr>
          <w:ilvl w:val="0"/>
          <w:numId w:val="1"/>
        </w:numPr>
        <w:ind w:leftChars="0"/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>모집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분야</w:t>
      </w:r>
      <w:r w:rsidR="00846ECB">
        <w:rPr>
          <w:rFonts w:ascii="Tahoma" w:eastAsia="돋움" w:hAnsi="Tahoma" w:cs="Tahoma" w:hint="eastAsia"/>
          <w:bCs/>
          <w:sz w:val="22"/>
        </w:rPr>
        <w:t xml:space="preserve"> </w:t>
      </w:r>
      <w:r w:rsidR="00846ECB">
        <w:rPr>
          <w:rFonts w:ascii="Tahoma" w:eastAsia="돋움" w:hAnsi="Tahoma" w:cs="Tahoma" w:hint="eastAsia"/>
          <w:bCs/>
          <w:sz w:val="22"/>
        </w:rPr>
        <w:t>및</w:t>
      </w:r>
      <w:r w:rsidR="00846ECB">
        <w:rPr>
          <w:rFonts w:ascii="Tahoma" w:eastAsia="돋움" w:hAnsi="Tahoma" w:cs="Tahoma" w:hint="eastAsia"/>
          <w:bCs/>
          <w:sz w:val="22"/>
        </w:rPr>
        <w:t xml:space="preserve"> </w:t>
      </w:r>
      <w:proofErr w:type="gramStart"/>
      <w:r w:rsidR="00846ECB">
        <w:rPr>
          <w:rFonts w:ascii="Tahoma" w:eastAsia="돋움" w:hAnsi="Tahoma" w:cs="Tahoma" w:hint="eastAsia"/>
          <w:bCs/>
          <w:sz w:val="22"/>
        </w:rPr>
        <w:t>모집인원</w:t>
      </w:r>
      <w:r w:rsidRPr="00D37D03">
        <w:rPr>
          <w:rFonts w:ascii="Tahoma" w:eastAsia="돋움" w:hAnsi="Tahoma" w:cs="Tahoma"/>
          <w:bCs/>
          <w:sz w:val="22"/>
        </w:rPr>
        <w:t xml:space="preserve"> :</w:t>
      </w:r>
      <w:proofErr w:type="gramEnd"/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연구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및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컨설팅</w:t>
      </w:r>
      <w:r w:rsidR="00846ECB">
        <w:rPr>
          <w:rFonts w:ascii="Tahoma" w:eastAsia="돋움" w:hAnsi="Tahoma" w:cs="Tahoma" w:hint="eastAsia"/>
          <w:bCs/>
          <w:sz w:val="22"/>
        </w:rPr>
        <w:t xml:space="preserve"> / 0</w:t>
      </w:r>
      <w:r w:rsidR="00846ECB">
        <w:rPr>
          <w:rFonts w:ascii="Tahoma" w:eastAsia="돋움" w:hAnsi="Tahoma" w:cs="Tahoma" w:hint="eastAsia"/>
          <w:bCs/>
          <w:sz w:val="22"/>
        </w:rPr>
        <w:t>명</w:t>
      </w:r>
    </w:p>
    <w:p w:rsidR="009C3823" w:rsidRPr="00D37D03" w:rsidRDefault="007A76CB" w:rsidP="001B6BAD">
      <w:pPr>
        <w:pStyle w:val="a6"/>
        <w:numPr>
          <w:ilvl w:val="0"/>
          <w:numId w:val="1"/>
        </w:numPr>
        <w:ind w:leftChars="0"/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>지원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대상</w:t>
      </w:r>
    </w:p>
    <w:p w:rsidR="00C31711" w:rsidRPr="00D37D03" w:rsidRDefault="00C31711" w:rsidP="00C31711">
      <w:pPr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   - </w:t>
      </w:r>
      <w:r w:rsidRPr="00D37D03">
        <w:rPr>
          <w:rFonts w:ascii="Tahoma" w:eastAsia="돋움" w:hAnsi="Tahoma" w:cs="Tahoma"/>
          <w:bCs/>
          <w:sz w:val="22"/>
        </w:rPr>
        <w:t>석사</w:t>
      </w:r>
      <w:r w:rsidR="00CB2187">
        <w:rPr>
          <w:rFonts w:ascii="Tahoma" w:eastAsia="돋움" w:hAnsi="Tahoma" w:cs="Tahoma" w:hint="eastAsia"/>
          <w:bCs/>
          <w:sz w:val="22"/>
        </w:rPr>
        <w:t>이상</w:t>
      </w:r>
      <w:r w:rsidR="00CB2187">
        <w:rPr>
          <w:rFonts w:ascii="Tahoma" w:eastAsia="돋움" w:hAnsi="Tahoma" w:cs="Tahoma" w:hint="eastAsia"/>
          <w:bCs/>
          <w:sz w:val="22"/>
        </w:rPr>
        <w:t xml:space="preserve"> </w:t>
      </w:r>
      <w:r w:rsidR="00CB2187">
        <w:rPr>
          <w:rFonts w:ascii="Tahoma" w:eastAsia="돋움" w:hAnsi="Tahoma" w:cs="Tahoma" w:hint="eastAsia"/>
          <w:bCs/>
          <w:sz w:val="22"/>
        </w:rPr>
        <w:t>학위</w:t>
      </w:r>
      <w:r w:rsidR="00CB2187">
        <w:rPr>
          <w:rFonts w:ascii="Tahoma" w:eastAsia="돋움" w:hAnsi="Tahoma" w:cs="Tahoma" w:hint="eastAsia"/>
          <w:bCs/>
          <w:sz w:val="22"/>
        </w:rPr>
        <w:t xml:space="preserve"> </w:t>
      </w:r>
      <w:r w:rsidR="00CB2187">
        <w:rPr>
          <w:rFonts w:ascii="Tahoma" w:eastAsia="돋움" w:hAnsi="Tahoma" w:cs="Tahoma" w:hint="eastAsia"/>
          <w:bCs/>
          <w:sz w:val="22"/>
        </w:rPr>
        <w:t>보유자</w:t>
      </w:r>
      <w:r w:rsidRPr="00D37D03">
        <w:rPr>
          <w:rFonts w:ascii="Tahoma" w:eastAsia="돋움" w:hAnsi="Tahoma" w:cs="Tahoma"/>
          <w:bCs/>
          <w:sz w:val="22"/>
        </w:rPr>
        <w:t>(</w:t>
      </w:r>
      <w:r w:rsidR="00CB2187">
        <w:rPr>
          <w:rFonts w:ascii="Tahoma" w:eastAsia="돋움" w:hAnsi="Tahoma" w:cs="Tahoma" w:hint="eastAsia"/>
          <w:bCs/>
          <w:sz w:val="22"/>
        </w:rPr>
        <w:t>전공</w:t>
      </w:r>
      <w:r w:rsidR="00CB2187">
        <w:rPr>
          <w:rFonts w:ascii="Tahoma" w:eastAsia="돋움" w:hAnsi="Tahoma" w:cs="Tahoma" w:hint="eastAsia"/>
          <w:bCs/>
          <w:sz w:val="22"/>
        </w:rPr>
        <w:t xml:space="preserve"> </w:t>
      </w:r>
      <w:r w:rsidR="00CB2187">
        <w:rPr>
          <w:rFonts w:ascii="Tahoma" w:eastAsia="돋움" w:hAnsi="Tahoma" w:cs="Tahoma" w:hint="eastAsia"/>
          <w:bCs/>
          <w:sz w:val="22"/>
        </w:rPr>
        <w:t>제한</w:t>
      </w:r>
      <w:r w:rsidR="00CB2187">
        <w:rPr>
          <w:rFonts w:ascii="Tahoma" w:eastAsia="돋움" w:hAnsi="Tahoma" w:cs="Tahoma" w:hint="eastAsia"/>
          <w:bCs/>
          <w:sz w:val="22"/>
        </w:rPr>
        <w:t xml:space="preserve"> </w:t>
      </w:r>
      <w:r w:rsidR="00CB2187">
        <w:rPr>
          <w:rFonts w:ascii="Tahoma" w:eastAsia="돋움" w:hAnsi="Tahoma" w:cs="Tahoma" w:hint="eastAsia"/>
          <w:bCs/>
          <w:sz w:val="22"/>
        </w:rPr>
        <w:t>없음</w:t>
      </w:r>
      <w:r w:rsidRPr="00D37D03">
        <w:rPr>
          <w:rFonts w:ascii="Tahoma" w:eastAsia="돋움" w:hAnsi="Tahoma" w:cs="Tahoma"/>
          <w:bCs/>
          <w:sz w:val="22"/>
        </w:rPr>
        <w:t xml:space="preserve">) </w:t>
      </w:r>
    </w:p>
    <w:p w:rsidR="00C31711" w:rsidRPr="00D37D03" w:rsidRDefault="00C31711" w:rsidP="00C31711">
      <w:pPr>
        <w:rPr>
          <w:rFonts w:ascii="Tahoma" w:eastAsia="돋움" w:hAnsi="Tahoma" w:cs="Tahoma"/>
          <w:bCs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   - 201</w:t>
      </w:r>
      <w:r w:rsidR="00211C28">
        <w:rPr>
          <w:rFonts w:ascii="Tahoma" w:eastAsia="돋움" w:hAnsi="Tahoma" w:cs="Tahoma" w:hint="eastAsia"/>
          <w:bCs/>
          <w:sz w:val="22"/>
        </w:rPr>
        <w:t>5</w:t>
      </w:r>
      <w:r w:rsidRPr="00D37D03">
        <w:rPr>
          <w:rFonts w:ascii="Tahoma" w:eastAsia="돋움" w:hAnsi="Tahoma" w:cs="Tahoma"/>
          <w:bCs/>
          <w:sz w:val="22"/>
        </w:rPr>
        <w:t>년</w:t>
      </w:r>
      <w:r w:rsidRPr="00D37D03">
        <w:rPr>
          <w:rFonts w:ascii="Tahoma" w:eastAsia="돋움" w:hAnsi="Tahoma" w:cs="Tahoma"/>
          <w:bCs/>
          <w:sz w:val="22"/>
        </w:rPr>
        <w:t xml:space="preserve"> 2</w:t>
      </w:r>
      <w:r w:rsidRPr="00D37D03">
        <w:rPr>
          <w:rFonts w:ascii="Tahoma" w:eastAsia="돋움" w:hAnsi="Tahoma" w:cs="Tahoma"/>
          <w:bCs/>
          <w:sz w:val="22"/>
        </w:rPr>
        <w:t>월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졸업예정자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및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기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졸업자로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석사이상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학위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취득</w:t>
      </w:r>
      <w:r w:rsidR="00C764C0">
        <w:rPr>
          <w:rFonts w:ascii="Tahoma" w:eastAsia="돋움" w:hAnsi="Tahoma" w:cs="Tahoma" w:hint="eastAsia"/>
          <w:bCs/>
          <w:sz w:val="22"/>
        </w:rPr>
        <w:t>자</w:t>
      </w:r>
    </w:p>
    <w:p w:rsidR="00C31711" w:rsidRPr="00D37D03" w:rsidRDefault="00C31711" w:rsidP="00C764C0">
      <w:pPr>
        <w:ind w:firstLineChars="100" w:firstLine="220"/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3. </w:t>
      </w:r>
      <w:r w:rsidRPr="00D37D03">
        <w:rPr>
          <w:rFonts w:ascii="Tahoma" w:eastAsia="돋움" w:hAnsi="Tahoma" w:cs="Tahoma"/>
          <w:bCs/>
          <w:sz w:val="22"/>
        </w:rPr>
        <w:t>제출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서류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</w:p>
    <w:p w:rsidR="00C764C0" w:rsidRDefault="00C31711" w:rsidP="00C764C0">
      <w:pPr>
        <w:pStyle w:val="a6"/>
        <w:numPr>
          <w:ilvl w:val="0"/>
          <w:numId w:val="10"/>
        </w:numPr>
        <w:ind w:leftChars="0" w:left="1134" w:hanging="567"/>
        <w:rPr>
          <w:rFonts w:ascii="Tahoma" w:eastAsia="돋움" w:hAnsi="Tahoma" w:cs="Tahoma" w:hint="eastAsia"/>
          <w:bCs/>
          <w:sz w:val="22"/>
        </w:rPr>
      </w:pPr>
      <w:r w:rsidRPr="00C764C0">
        <w:rPr>
          <w:rFonts w:ascii="Tahoma" w:eastAsia="돋움" w:hAnsi="Tahoma" w:cs="Tahoma"/>
          <w:bCs/>
          <w:sz w:val="22"/>
        </w:rPr>
        <w:t>LG</w:t>
      </w:r>
      <w:r w:rsidRPr="00C764C0">
        <w:rPr>
          <w:rFonts w:ascii="Tahoma" w:eastAsia="돋움" w:hAnsi="Tahoma" w:cs="Tahoma"/>
          <w:bCs/>
          <w:sz w:val="22"/>
        </w:rPr>
        <w:t>경제연구원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="007A76CB" w:rsidRPr="00C764C0">
        <w:rPr>
          <w:rFonts w:ascii="Tahoma" w:eastAsia="돋움" w:hAnsi="Tahoma" w:cs="Tahoma"/>
          <w:bCs/>
          <w:sz w:val="22"/>
        </w:rPr>
        <w:t>입사</w:t>
      </w:r>
      <w:r w:rsidRPr="00C764C0">
        <w:rPr>
          <w:rFonts w:ascii="Tahoma" w:eastAsia="돋움" w:hAnsi="Tahoma" w:cs="Tahoma"/>
          <w:bCs/>
          <w:sz w:val="22"/>
        </w:rPr>
        <w:t>지원서</w:t>
      </w:r>
      <w:r w:rsidR="00C764C0">
        <w:rPr>
          <w:rFonts w:ascii="Tahoma" w:eastAsia="돋움" w:hAnsi="Tahoma" w:cs="Tahoma" w:hint="eastAsia"/>
          <w:bCs/>
          <w:sz w:val="22"/>
        </w:rPr>
        <w:t>(</w:t>
      </w:r>
      <w:proofErr w:type="spellStart"/>
      <w:r w:rsidR="00C764C0">
        <w:rPr>
          <w:rFonts w:ascii="Tahoma" w:eastAsia="돋움" w:hAnsi="Tahoma" w:cs="Tahoma" w:hint="eastAsia"/>
          <w:bCs/>
          <w:sz w:val="22"/>
        </w:rPr>
        <w:t>첨부화일</w:t>
      </w:r>
      <w:proofErr w:type="spellEnd"/>
      <w:r w:rsid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C764C0">
        <w:rPr>
          <w:rFonts w:ascii="Tahoma" w:eastAsia="돋움" w:hAnsi="Tahoma" w:cs="Tahoma" w:hint="eastAsia"/>
          <w:bCs/>
          <w:sz w:val="22"/>
        </w:rPr>
        <w:t>양식</w:t>
      </w:r>
      <w:r w:rsid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C764C0">
        <w:rPr>
          <w:rFonts w:ascii="Tahoma" w:eastAsia="돋움" w:hAnsi="Tahoma" w:cs="Tahoma" w:hint="eastAsia"/>
          <w:bCs/>
          <w:sz w:val="22"/>
        </w:rPr>
        <w:t>활용</w:t>
      </w:r>
      <w:r w:rsidR="00C764C0">
        <w:rPr>
          <w:rFonts w:ascii="Tahoma" w:eastAsia="돋움" w:hAnsi="Tahoma" w:cs="Tahoma" w:hint="eastAsia"/>
          <w:bCs/>
          <w:sz w:val="22"/>
        </w:rPr>
        <w:t>)</w:t>
      </w:r>
    </w:p>
    <w:p w:rsidR="00C764C0" w:rsidRPr="00C764C0" w:rsidRDefault="00C764C0" w:rsidP="00C764C0">
      <w:pPr>
        <w:pStyle w:val="a6"/>
        <w:numPr>
          <w:ilvl w:val="0"/>
          <w:numId w:val="13"/>
        </w:numPr>
        <w:ind w:leftChars="0"/>
        <w:rPr>
          <w:rFonts w:ascii="Tahoma" w:eastAsia="돋움" w:hAnsi="Tahoma" w:cs="Tahoma" w:hint="eastAsia"/>
          <w:bCs/>
          <w:sz w:val="22"/>
        </w:rPr>
      </w:pPr>
      <w:r w:rsidRPr="00C764C0">
        <w:rPr>
          <w:rFonts w:ascii="Tahoma" w:eastAsia="돋움" w:hAnsi="Tahoma" w:cs="Tahoma"/>
          <w:bCs/>
          <w:sz w:val="22"/>
        </w:rPr>
        <w:t>입사지원서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Pr="00C764C0">
        <w:rPr>
          <w:rFonts w:ascii="Tahoma" w:eastAsia="돋움" w:hAnsi="Tahoma" w:cs="Tahoma"/>
          <w:bCs/>
          <w:sz w:val="22"/>
        </w:rPr>
        <w:t>기재내용이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Pr="00C764C0">
        <w:rPr>
          <w:rFonts w:ascii="Tahoma" w:eastAsia="돋움" w:hAnsi="Tahoma" w:cs="Tahoma"/>
          <w:bCs/>
          <w:sz w:val="22"/>
        </w:rPr>
        <w:t>허위로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Pr="00C764C0">
        <w:rPr>
          <w:rFonts w:ascii="Tahoma" w:eastAsia="돋움" w:hAnsi="Tahoma" w:cs="Tahoma"/>
          <w:bCs/>
          <w:sz w:val="22"/>
        </w:rPr>
        <w:t>판명될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Pr="00C764C0">
        <w:rPr>
          <w:rFonts w:ascii="Tahoma" w:eastAsia="돋움" w:hAnsi="Tahoma" w:cs="Tahoma"/>
          <w:bCs/>
          <w:sz w:val="22"/>
        </w:rPr>
        <w:t>시에는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Pr="00C764C0">
        <w:rPr>
          <w:rFonts w:ascii="Tahoma" w:eastAsia="돋움" w:hAnsi="Tahoma" w:cs="Tahoma"/>
          <w:bCs/>
          <w:sz w:val="22"/>
        </w:rPr>
        <w:t>입사가</w:t>
      </w:r>
      <w:r w:rsidRPr="00C764C0">
        <w:rPr>
          <w:rFonts w:ascii="Tahoma" w:eastAsia="돋움" w:hAnsi="Tahoma" w:cs="Tahoma"/>
          <w:bCs/>
          <w:sz w:val="22"/>
        </w:rPr>
        <w:t xml:space="preserve"> </w:t>
      </w:r>
      <w:r w:rsidRPr="00C764C0">
        <w:rPr>
          <w:rFonts w:ascii="Tahoma" w:eastAsia="돋움" w:hAnsi="Tahoma" w:cs="Tahoma"/>
          <w:bCs/>
          <w:sz w:val="22"/>
        </w:rPr>
        <w:t>취소됩니다</w:t>
      </w:r>
      <w:r w:rsidRPr="00C764C0">
        <w:rPr>
          <w:rFonts w:ascii="Tahoma" w:eastAsia="돋움" w:hAnsi="Tahoma" w:cs="Tahoma"/>
          <w:bCs/>
          <w:sz w:val="22"/>
        </w:rPr>
        <w:t>.</w:t>
      </w:r>
    </w:p>
    <w:p w:rsidR="00CB2187" w:rsidRDefault="004E0D96" w:rsidP="00C764C0">
      <w:pPr>
        <w:pStyle w:val="a6"/>
        <w:numPr>
          <w:ilvl w:val="0"/>
          <w:numId w:val="10"/>
        </w:numPr>
        <w:ind w:leftChars="0" w:left="1134" w:hanging="567"/>
        <w:rPr>
          <w:rFonts w:ascii="Tahoma" w:eastAsia="돋움" w:hAnsi="Tahoma" w:cs="Tahoma" w:hint="eastAsia"/>
          <w:bCs/>
          <w:sz w:val="22"/>
        </w:rPr>
      </w:pPr>
      <w:r w:rsidRPr="00C764C0">
        <w:rPr>
          <w:rFonts w:ascii="Tahoma" w:eastAsia="돋움" w:hAnsi="Tahoma" w:cs="Tahoma" w:hint="eastAsia"/>
          <w:bCs/>
          <w:sz w:val="22"/>
        </w:rPr>
        <w:t>개인정보</w:t>
      </w:r>
      <w:r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Pr="00C764C0">
        <w:rPr>
          <w:rFonts w:ascii="Tahoma" w:eastAsia="돋움" w:hAnsi="Tahoma" w:cs="Tahoma" w:hint="eastAsia"/>
          <w:bCs/>
          <w:sz w:val="22"/>
        </w:rPr>
        <w:t>취급</w:t>
      </w:r>
      <w:r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Pr="00C764C0">
        <w:rPr>
          <w:rFonts w:ascii="Tahoma" w:eastAsia="돋움" w:hAnsi="Tahoma" w:cs="Tahoma" w:hint="eastAsia"/>
          <w:bCs/>
          <w:sz w:val="22"/>
        </w:rPr>
        <w:t>동의서</w:t>
      </w:r>
      <w:r w:rsidR="00C764C0">
        <w:rPr>
          <w:rFonts w:ascii="Tahoma" w:eastAsia="돋움" w:hAnsi="Tahoma" w:cs="Tahoma" w:hint="eastAsia"/>
          <w:bCs/>
          <w:sz w:val="22"/>
        </w:rPr>
        <w:t>(</w:t>
      </w:r>
      <w:proofErr w:type="spellStart"/>
      <w:r w:rsidR="00C764C0">
        <w:rPr>
          <w:rFonts w:ascii="Tahoma" w:eastAsia="돋움" w:hAnsi="Tahoma" w:cs="Tahoma" w:hint="eastAsia"/>
          <w:bCs/>
          <w:sz w:val="22"/>
        </w:rPr>
        <w:t>첨부화일</w:t>
      </w:r>
      <w:proofErr w:type="spellEnd"/>
      <w:r w:rsid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C764C0">
        <w:rPr>
          <w:rFonts w:ascii="Tahoma" w:eastAsia="돋움" w:hAnsi="Tahoma" w:cs="Tahoma" w:hint="eastAsia"/>
          <w:bCs/>
          <w:sz w:val="22"/>
        </w:rPr>
        <w:t>양식</w:t>
      </w:r>
      <w:r w:rsid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C764C0">
        <w:rPr>
          <w:rFonts w:ascii="Tahoma" w:eastAsia="돋움" w:hAnsi="Tahoma" w:cs="Tahoma" w:hint="eastAsia"/>
          <w:bCs/>
          <w:sz w:val="22"/>
        </w:rPr>
        <w:t>활용</w:t>
      </w:r>
      <w:r w:rsidR="00C764C0">
        <w:rPr>
          <w:rFonts w:ascii="Tahoma" w:eastAsia="돋움" w:hAnsi="Tahoma" w:cs="Tahoma" w:hint="eastAsia"/>
          <w:bCs/>
          <w:sz w:val="22"/>
        </w:rPr>
        <w:t>)</w:t>
      </w:r>
    </w:p>
    <w:p w:rsidR="00C764C0" w:rsidRPr="00C764C0" w:rsidRDefault="00C764C0" w:rsidP="00C764C0">
      <w:pPr>
        <w:pStyle w:val="a6"/>
        <w:numPr>
          <w:ilvl w:val="0"/>
          <w:numId w:val="10"/>
        </w:numPr>
        <w:ind w:leftChars="0" w:left="851" w:hanging="284"/>
        <w:rPr>
          <w:rFonts w:ascii="Tahoma" w:eastAsia="돋움" w:hAnsi="Tahoma" w:cs="Tahoma" w:hint="eastAsia"/>
          <w:bCs/>
          <w:sz w:val="22"/>
        </w:rPr>
      </w:pPr>
      <w:r w:rsidRPr="00C764C0">
        <w:rPr>
          <w:rFonts w:ascii="Tahoma" w:eastAsia="돋움" w:hAnsi="Tahoma" w:cs="Tahoma" w:hint="eastAsia"/>
          <w:bCs/>
          <w:sz w:val="22"/>
        </w:rPr>
        <w:t xml:space="preserve">  </w:t>
      </w:r>
      <w:r w:rsidR="00370959" w:rsidRPr="00C764C0">
        <w:rPr>
          <w:rFonts w:ascii="Tahoma" w:eastAsia="돋움" w:hAnsi="Tahoma" w:cs="Tahoma" w:hint="eastAsia"/>
          <w:bCs/>
          <w:sz w:val="22"/>
        </w:rPr>
        <w:t>입사지원서에</w:t>
      </w:r>
      <w:r w:rsidR="00370959"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370959" w:rsidRPr="00C764C0">
        <w:rPr>
          <w:rFonts w:ascii="Tahoma" w:eastAsia="돋움" w:hAnsi="Tahoma" w:cs="Tahoma" w:hint="eastAsia"/>
          <w:bCs/>
          <w:sz w:val="22"/>
        </w:rPr>
        <w:t>기재된</w:t>
      </w:r>
      <w:r w:rsidR="00370959"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Pr="00C764C0">
        <w:rPr>
          <w:rFonts w:ascii="Tahoma" w:eastAsia="돋움" w:hAnsi="Tahoma" w:cs="Tahoma" w:hint="eastAsia"/>
          <w:bCs/>
          <w:sz w:val="22"/>
        </w:rPr>
        <w:t>모든</w:t>
      </w:r>
      <w:r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370959" w:rsidRPr="00C764C0">
        <w:rPr>
          <w:rFonts w:ascii="Tahoma" w:eastAsia="돋움" w:hAnsi="Tahoma" w:cs="Tahoma" w:hint="eastAsia"/>
          <w:bCs/>
          <w:sz w:val="22"/>
        </w:rPr>
        <w:t>학교의</w:t>
      </w:r>
      <w:r w:rsidR="00370959"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370959" w:rsidRPr="00C764C0">
        <w:rPr>
          <w:rFonts w:ascii="Tahoma" w:eastAsia="돋움" w:hAnsi="Tahoma" w:cs="Tahoma" w:hint="eastAsia"/>
          <w:bCs/>
          <w:sz w:val="22"/>
        </w:rPr>
        <w:t>성적증명서</w:t>
      </w:r>
    </w:p>
    <w:p w:rsidR="00370959" w:rsidRPr="00C764C0" w:rsidRDefault="00C764C0" w:rsidP="00C764C0">
      <w:pPr>
        <w:pStyle w:val="a6"/>
        <w:numPr>
          <w:ilvl w:val="0"/>
          <w:numId w:val="12"/>
        </w:numPr>
        <w:ind w:leftChars="0" w:left="709" w:hanging="425"/>
        <w:rPr>
          <w:rFonts w:ascii="Tahoma" w:eastAsia="돋움" w:hAnsi="Tahoma" w:cs="Tahoma"/>
          <w:sz w:val="22"/>
        </w:rPr>
      </w:pPr>
      <w:proofErr w:type="gramStart"/>
      <w:r w:rsidRPr="00C764C0">
        <w:rPr>
          <w:rFonts w:ascii="Tahoma" w:eastAsia="돋움" w:hAnsi="Tahoma" w:cs="Tahoma" w:hint="eastAsia"/>
          <w:bCs/>
          <w:sz w:val="22"/>
        </w:rPr>
        <w:t>제출방법</w:t>
      </w:r>
      <w:r w:rsidRPr="00C764C0">
        <w:rPr>
          <w:rFonts w:ascii="Tahoma" w:eastAsia="돋움" w:hAnsi="Tahoma" w:cs="Tahoma" w:hint="eastAsia"/>
          <w:bCs/>
          <w:sz w:val="22"/>
        </w:rPr>
        <w:t xml:space="preserve"> :</w:t>
      </w:r>
      <w:proofErr w:type="gramEnd"/>
      <w:r w:rsidRPr="00C764C0">
        <w:rPr>
          <w:rFonts w:ascii="Tahoma" w:eastAsia="돋움" w:hAnsi="Tahoma" w:cs="Tahoma" w:hint="eastAsia"/>
          <w:bCs/>
          <w:sz w:val="22"/>
        </w:rPr>
        <w:t xml:space="preserve"> </w:t>
      </w:r>
      <w:proofErr w:type="spellStart"/>
      <w:r w:rsidR="00370959" w:rsidRPr="00C764C0">
        <w:rPr>
          <w:rFonts w:ascii="Tahoma" w:eastAsia="돋움" w:hAnsi="Tahoma" w:cs="Tahoma"/>
          <w:bCs/>
          <w:sz w:val="22"/>
        </w:rPr>
        <w:t>이메일</w:t>
      </w:r>
      <w:proofErr w:type="spellEnd"/>
      <w:r w:rsidR="00370959" w:rsidRPr="00C764C0">
        <w:rPr>
          <w:rFonts w:ascii="Tahoma" w:eastAsia="돋움" w:hAnsi="Tahoma" w:cs="Tahoma" w:hint="eastAsia"/>
          <w:bCs/>
          <w:sz w:val="22"/>
        </w:rPr>
        <w:t>(</w:t>
      </w:r>
      <w:hyperlink r:id="rId8" w:history="1">
        <w:r w:rsidR="00370959" w:rsidRPr="00C764C0">
          <w:rPr>
            <w:rStyle w:val="a3"/>
            <w:rFonts w:ascii="Tahoma" w:eastAsia="돋움" w:hAnsi="Tahoma" w:cs="Tahoma"/>
            <w:bCs/>
            <w:sz w:val="22"/>
          </w:rPr>
          <w:t>recruit@lgeri.com</w:t>
        </w:r>
      </w:hyperlink>
      <w:r w:rsidR="00370959" w:rsidRPr="00C764C0">
        <w:rPr>
          <w:rFonts w:ascii="Tahoma" w:eastAsia="돋움" w:hAnsi="Tahoma" w:cs="Tahoma"/>
          <w:bCs/>
          <w:sz w:val="22"/>
        </w:rPr>
        <w:t>)</w:t>
      </w:r>
      <w:r w:rsidR="00370959" w:rsidRPr="00C764C0">
        <w:rPr>
          <w:rFonts w:ascii="Tahoma" w:eastAsia="돋움" w:hAnsi="Tahoma" w:cs="Tahoma" w:hint="eastAsia"/>
          <w:bCs/>
          <w:sz w:val="22"/>
        </w:rPr>
        <w:t>로</w:t>
      </w:r>
      <w:r w:rsidR="00370959" w:rsidRPr="00C764C0">
        <w:rPr>
          <w:rFonts w:ascii="Tahoma" w:eastAsia="돋움" w:hAnsi="Tahoma" w:cs="Tahoma" w:hint="eastAsia"/>
          <w:bCs/>
          <w:sz w:val="22"/>
        </w:rPr>
        <w:t xml:space="preserve"> </w:t>
      </w:r>
      <w:r w:rsidR="00370959" w:rsidRPr="00C764C0">
        <w:rPr>
          <w:rFonts w:ascii="Tahoma" w:eastAsia="돋움" w:hAnsi="Tahoma" w:cs="Tahoma" w:hint="eastAsia"/>
          <w:bCs/>
          <w:sz w:val="22"/>
        </w:rPr>
        <w:t>송부</w:t>
      </w:r>
    </w:p>
    <w:p w:rsidR="00C31711" w:rsidRPr="00D37D03" w:rsidRDefault="00C764C0" w:rsidP="00C764C0">
      <w:pPr>
        <w:ind w:firstLineChars="129" w:firstLine="284"/>
        <w:rPr>
          <w:rFonts w:ascii="Tahoma" w:eastAsia="돋움" w:hAnsi="Tahoma" w:cs="Tahoma"/>
          <w:bCs/>
          <w:sz w:val="22"/>
        </w:rPr>
      </w:pPr>
      <w:r>
        <w:rPr>
          <w:rFonts w:ascii="Tahoma" w:eastAsia="돋움" w:hAnsi="Tahoma" w:cs="Tahoma" w:hint="eastAsia"/>
          <w:bCs/>
          <w:sz w:val="22"/>
        </w:rPr>
        <w:t>5</w:t>
      </w:r>
      <w:r w:rsidR="00C31711" w:rsidRPr="00D37D03">
        <w:rPr>
          <w:rFonts w:ascii="Tahoma" w:eastAsia="돋움" w:hAnsi="Tahoma" w:cs="Tahoma"/>
          <w:bCs/>
          <w:sz w:val="22"/>
        </w:rPr>
        <w:t xml:space="preserve">. </w:t>
      </w:r>
      <w:r>
        <w:rPr>
          <w:rFonts w:ascii="Tahoma" w:eastAsia="돋움" w:hAnsi="Tahoma" w:cs="Tahoma" w:hint="eastAsia"/>
          <w:bCs/>
          <w:sz w:val="22"/>
        </w:rPr>
        <w:t xml:space="preserve"> </w:t>
      </w:r>
      <w:r w:rsidR="007A76CB" w:rsidRPr="00D37D03">
        <w:rPr>
          <w:rFonts w:ascii="Tahoma" w:eastAsia="돋움" w:hAnsi="Tahoma" w:cs="Tahoma"/>
          <w:bCs/>
          <w:sz w:val="22"/>
        </w:rPr>
        <w:t>입사</w:t>
      </w:r>
      <w:r w:rsidR="00C31711" w:rsidRPr="00D37D03">
        <w:rPr>
          <w:rFonts w:ascii="Tahoma" w:eastAsia="돋움" w:hAnsi="Tahoma" w:cs="Tahoma"/>
          <w:bCs/>
          <w:sz w:val="22"/>
        </w:rPr>
        <w:t>지원</w:t>
      </w:r>
      <w:r w:rsidR="007A76CB" w:rsidRPr="00D37D03">
        <w:rPr>
          <w:rFonts w:ascii="Tahoma" w:eastAsia="돋움" w:hAnsi="Tahoma" w:cs="Tahoma"/>
          <w:bCs/>
          <w:sz w:val="22"/>
        </w:rPr>
        <w:t>서</w:t>
      </w:r>
      <w:r w:rsidR="007A76CB" w:rsidRPr="00D37D03">
        <w:rPr>
          <w:rFonts w:ascii="Tahoma" w:eastAsia="돋움" w:hAnsi="Tahoma" w:cs="Tahoma"/>
          <w:bCs/>
          <w:sz w:val="22"/>
        </w:rPr>
        <w:t xml:space="preserve"> </w:t>
      </w:r>
      <w:r w:rsidR="007A76CB" w:rsidRPr="00D37D03">
        <w:rPr>
          <w:rFonts w:ascii="Tahoma" w:eastAsia="돋움" w:hAnsi="Tahoma" w:cs="Tahoma"/>
          <w:bCs/>
          <w:sz w:val="22"/>
        </w:rPr>
        <w:t>접수</w:t>
      </w:r>
      <w:r w:rsidR="007A76CB" w:rsidRPr="00D37D03">
        <w:rPr>
          <w:rFonts w:ascii="Tahoma" w:eastAsia="돋움" w:hAnsi="Tahoma" w:cs="Tahoma"/>
          <w:bCs/>
          <w:sz w:val="22"/>
        </w:rPr>
        <w:t xml:space="preserve"> </w:t>
      </w:r>
      <w:proofErr w:type="gramStart"/>
      <w:r w:rsidR="007A76CB" w:rsidRPr="00D37D03">
        <w:rPr>
          <w:rFonts w:ascii="Tahoma" w:eastAsia="돋움" w:hAnsi="Tahoma" w:cs="Tahoma"/>
          <w:bCs/>
          <w:sz w:val="22"/>
        </w:rPr>
        <w:t>기간</w:t>
      </w:r>
      <w:r w:rsidR="007A76CB" w:rsidRPr="00D37D03">
        <w:rPr>
          <w:rFonts w:ascii="Tahoma" w:eastAsia="돋움" w:hAnsi="Tahoma" w:cs="Tahoma"/>
          <w:bCs/>
          <w:sz w:val="22"/>
        </w:rPr>
        <w:t xml:space="preserve"> :</w:t>
      </w:r>
      <w:proofErr w:type="gramEnd"/>
      <w:r w:rsidR="007A76CB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201</w:t>
      </w:r>
      <w:r w:rsidR="00211C28">
        <w:rPr>
          <w:rFonts w:ascii="Tahoma" w:eastAsia="돋움" w:hAnsi="Tahoma" w:cs="Tahoma" w:hint="eastAsia"/>
          <w:bCs/>
          <w:sz w:val="22"/>
        </w:rPr>
        <w:t>4</w:t>
      </w:r>
      <w:r w:rsidR="00C31711" w:rsidRPr="00D37D03">
        <w:rPr>
          <w:rFonts w:ascii="Tahoma" w:eastAsia="돋움" w:hAnsi="Tahoma" w:cs="Tahoma"/>
          <w:bCs/>
          <w:sz w:val="22"/>
        </w:rPr>
        <w:t>년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052830">
        <w:rPr>
          <w:rFonts w:ascii="Tahoma" w:eastAsia="돋움" w:hAnsi="Tahoma" w:cs="Tahoma" w:hint="eastAsia"/>
          <w:bCs/>
          <w:sz w:val="22"/>
        </w:rPr>
        <w:t>9</w:t>
      </w:r>
      <w:r w:rsidR="007A76CB" w:rsidRPr="00D37D03">
        <w:rPr>
          <w:rFonts w:ascii="Tahoma" w:eastAsia="돋움" w:hAnsi="Tahoma" w:cs="Tahoma"/>
          <w:bCs/>
          <w:sz w:val="22"/>
        </w:rPr>
        <w:t>월</w:t>
      </w:r>
      <w:r w:rsidR="00370959">
        <w:rPr>
          <w:rFonts w:ascii="Tahoma" w:eastAsia="돋움" w:hAnsi="Tahoma" w:cs="Tahoma" w:hint="eastAsia"/>
          <w:bCs/>
          <w:sz w:val="22"/>
        </w:rPr>
        <w:t>3</w:t>
      </w:r>
      <w:r w:rsidR="007A76CB" w:rsidRPr="00D37D03">
        <w:rPr>
          <w:rFonts w:ascii="Tahoma" w:eastAsia="돋움" w:hAnsi="Tahoma" w:cs="Tahoma"/>
          <w:bCs/>
          <w:sz w:val="22"/>
        </w:rPr>
        <w:t>일</w:t>
      </w:r>
      <w:r w:rsidR="007A76CB" w:rsidRPr="00D37D03">
        <w:rPr>
          <w:rFonts w:ascii="Tahoma" w:eastAsia="돋움" w:hAnsi="Tahoma" w:cs="Tahoma"/>
          <w:bCs/>
          <w:sz w:val="22"/>
        </w:rPr>
        <w:t>(</w:t>
      </w:r>
      <w:r w:rsidR="00370959">
        <w:rPr>
          <w:rFonts w:ascii="Tahoma" w:eastAsia="돋움" w:hAnsi="Tahoma" w:cs="Tahoma" w:hint="eastAsia"/>
          <w:bCs/>
          <w:sz w:val="22"/>
        </w:rPr>
        <w:t>수</w:t>
      </w:r>
      <w:r w:rsidR="007A76CB" w:rsidRPr="00D37D03">
        <w:rPr>
          <w:rFonts w:ascii="Tahoma" w:eastAsia="돋움" w:hAnsi="Tahoma" w:cs="Tahoma"/>
          <w:bCs/>
          <w:sz w:val="22"/>
        </w:rPr>
        <w:t>)</w:t>
      </w:r>
      <w:r w:rsidR="00370959">
        <w:rPr>
          <w:rFonts w:ascii="Tahoma" w:eastAsia="돋움" w:hAnsi="Tahoma" w:cs="Tahoma" w:hint="eastAsia"/>
          <w:bCs/>
          <w:sz w:val="22"/>
        </w:rPr>
        <w:t xml:space="preserve"> </w:t>
      </w:r>
      <w:r w:rsidR="007A76CB" w:rsidRPr="00D37D03">
        <w:rPr>
          <w:rFonts w:ascii="Tahoma" w:eastAsia="돋움" w:hAnsi="Tahoma" w:cs="Tahoma"/>
          <w:bCs/>
          <w:sz w:val="22"/>
        </w:rPr>
        <w:t>~</w:t>
      </w:r>
      <w:r w:rsidR="00370959">
        <w:rPr>
          <w:rFonts w:ascii="Tahoma" w:eastAsia="돋움" w:hAnsi="Tahoma" w:cs="Tahoma" w:hint="eastAsi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9</w:t>
      </w:r>
      <w:r w:rsidR="00C31711" w:rsidRPr="00D37D03">
        <w:rPr>
          <w:rFonts w:ascii="Tahoma" w:eastAsia="돋움" w:hAnsi="Tahoma" w:cs="Tahoma"/>
          <w:bCs/>
          <w:sz w:val="22"/>
        </w:rPr>
        <w:t>월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370959">
        <w:rPr>
          <w:rFonts w:ascii="Tahoma" w:eastAsia="돋움" w:hAnsi="Tahoma" w:cs="Tahoma" w:hint="eastAsia"/>
          <w:bCs/>
          <w:sz w:val="22"/>
        </w:rPr>
        <w:t>17</w:t>
      </w:r>
      <w:r w:rsidR="00C31711" w:rsidRPr="00D37D03">
        <w:rPr>
          <w:rFonts w:ascii="Tahoma" w:eastAsia="돋움" w:hAnsi="Tahoma" w:cs="Tahoma"/>
          <w:bCs/>
          <w:sz w:val="22"/>
        </w:rPr>
        <w:t>일</w:t>
      </w:r>
      <w:r w:rsidR="007A76CB" w:rsidRPr="00D37D03">
        <w:rPr>
          <w:rFonts w:ascii="Tahoma" w:eastAsia="돋움" w:hAnsi="Tahoma" w:cs="Tahoma"/>
          <w:bCs/>
          <w:sz w:val="22"/>
        </w:rPr>
        <w:t>(</w:t>
      </w:r>
      <w:r w:rsidR="007A76CB" w:rsidRPr="00D37D03">
        <w:rPr>
          <w:rFonts w:ascii="Tahoma" w:eastAsia="돋움" w:hAnsi="Tahoma" w:cs="Tahoma"/>
          <w:bCs/>
          <w:sz w:val="22"/>
        </w:rPr>
        <w:t>수</w:t>
      </w:r>
      <w:r w:rsidR="00C31711" w:rsidRPr="00D37D03">
        <w:rPr>
          <w:rFonts w:ascii="Tahoma" w:eastAsia="돋움" w:hAnsi="Tahoma" w:cs="Tahoma"/>
          <w:bCs/>
          <w:sz w:val="22"/>
        </w:rPr>
        <w:t>)</w:t>
      </w:r>
    </w:p>
    <w:p w:rsidR="00C31711" w:rsidRPr="00D37D03" w:rsidRDefault="007A76CB" w:rsidP="00D37D03">
      <w:pPr>
        <w:ind w:left="220" w:hangingChars="100" w:hanging="220"/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</w:t>
      </w:r>
      <w:r w:rsidR="00C764C0">
        <w:rPr>
          <w:rFonts w:ascii="Tahoma" w:eastAsia="돋움" w:hAnsi="Tahoma" w:cs="Tahoma" w:hint="eastAsia"/>
          <w:bCs/>
          <w:sz w:val="22"/>
        </w:rPr>
        <w:t>6</w:t>
      </w:r>
      <w:r w:rsidRPr="00D37D03">
        <w:rPr>
          <w:rFonts w:ascii="Tahoma" w:eastAsia="돋움" w:hAnsi="Tahoma" w:cs="Tahoma"/>
          <w:bCs/>
          <w:sz w:val="22"/>
        </w:rPr>
        <w:t xml:space="preserve">. </w:t>
      </w:r>
      <w:r w:rsidR="00C31711" w:rsidRPr="00D37D03">
        <w:rPr>
          <w:rFonts w:ascii="Tahoma" w:eastAsia="돋움" w:hAnsi="Tahoma" w:cs="Tahoma"/>
          <w:bCs/>
          <w:sz w:val="22"/>
        </w:rPr>
        <w:t>선발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과정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br/>
        <w:t xml:space="preserve">    - </w:t>
      </w:r>
      <w:r w:rsidR="00C31711" w:rsidRPr="00D37D03">
        <w:rPr>
          <w:rFonts w:ascii="Tahoma" w:eastAsia="돋움" w:hAnsi="Tahoma" w:cs="Tahoma"/>
          <w:bCs/>
          <w:sz w:val="22"/>
        </w:rPr>
        <w:t>서류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전형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sym w:font="Wingdings" w:char="F0E0"/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면접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전형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sym w:font="Wingdings" w:char="F0E0"/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  <w:r w:rsidR="00C31711" w:rsidRPr="00D37D03">
        <w:rPr>
          <w:rFonts w:ascii="Tahoma" w:eastAsia="돋움" w:hAnsi="Tahoma" w:cs="Tahoma"/>
          <w:bCs/>
          <w:sz w:val="22"/>
        </w:rPr>
        <w:t>신체검사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</w:p>
    <w:p w:rsidR="00C31711" w:rsidRPr="00D37D03" w:rsidRDefault="00C31711" w:rsidP="00C31711">
      <w:pPr>
        <w:rPr>
          <w:rFonts w:ascii="Tahoma" w:eastAsia="돋움" w:hAnsi="Tahoma" w:cs="Tahoma"/>
          <w:bCs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</w:t>
      </w:r>
      <w:r w:rsidR="007A76CB" w:rsidRPr="00D37D03">
        <w:rPr>
          <w:rFonts w:ascii="Tahoma" w:eastAsia="돋움" w:hAnsi="Tahoma" w:cs="Tahoma"/>
          <w:bCs/>
          <w:sz w:val="22"/>
        </w:rPr>
        <w:t xml:space="preserve">  </w:t>
      </w:r>
      <w:r w:rsidRPr="00D37D03">
        <w:rPr>
          <w:rFonts w:ascii="Tahoma" w:eastAsia="돋움" w:hAnsi="Tahoma" w:cs="Tahoma"/>
          <w:bCs/>
          <w:sz w:val="22"/>
        </w:rPr>
        <w:t xml:space="preserve">  - </w:t>
      </w:r>
      <w:proofErr w:type="spellStart"/>
      <w:r w:rsidRPr="00D37D03">
        <w:rPr>
          <w:rFonts w:ascii="Tahoma" w:eastAsia="돋움" w:hAnsi="Tahoma" w:cs="Tahoma"/>
          <w:bCs/>
          <w:sz w:val="22"/>
        </w:rPr>
        <w:t>전형별</w:t>
      </w:r>
      <w:proofErr w:type="spellEnd"/>
      <w:r w:rsidR="007A76CB"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합격자는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개별통보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="007A76CB" w:rsidRPr="00D37D03">
        <w:rPr>
          <w:rFonts w:ascii="Tahoma" w:eastAsia="돋움" w:hAnsi="Tahoma" w:cs="Tahoma"/>
          <w:bCs/>
          <w:sz w:val="22"/>
        </w:rPr>
        <w:t>드립니다</w:t>
      </w:r>
      <w:r w:rsidR="007A76CB" w:rsidRPr="00D37D03">
        <w:rPr>
          <w:rFonts w:ascii="Tahoma" w:eastAsia="돋움" w:hAnsi="Tahoma" w:cs="Tahoma"/>
          <w:bCs/>
          <w:sz w:val="22"/>
        </w:rPr>
        <w:t>.</w:t>
      </w:r>
    </w:p>
    <w:p w:rsidR="00C31711" w:rsidRPr="00D37D03" w:rsidRDefault="007A76CB" w:rsidP="00C31711">
      <w:pPr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</w:t>
      </w:r>
      <w:r w:rsidR="00C764C0">
        <w:rPr>
          <w:rFonts w:ascii="Tahoma" w:eastAsia="돋움" w:hAnsi="Tahoma" w:cs="Tahoma" w:hint="eastAsia"/>
          <w:bCs/>
          <w:sz w:val="22"/>
        </w:rPr>
        <w:t>7</w:t>
      </w:r>
      <w:r w:rsidR="00C31711" w:rsidRPr="00D37D03">
        <w:rPr>
          <w:rFonts w:ascii="Tahoma" w:eastAsia="돋움" w:hAnsi="Tahoma" w:cs="Tahoma"/>
          <w:bCs/>
          <w:sz w:val="22"/>
        </w:rPr>
        <w:t xml:space="preserve">. </w:t>
      </w:r>
      <w:r w:rsidR="00C31711" w:rsidRPr="00D37D03">
        <w:rPr>
          <w:rFonts w:ascii="Tahoma" w:eastAsia="돋움" w:hAnsi="Tahoma" w:cs="Tahoma"/>
          <w:bCs/>
          <w:sz w:val="22"/>
        </w:rPr>
        <w:t>기타</w:t>
      </w:r>
      <w:r w:rsidR="00C31711" w:rsidRPr="00D37D03">
        <w:rPr>
          <w:rFonts w:ascii="Tahoma" w:eastAsia="돋움" w:hAnsi="Tahoma" w:cs="Tahoma"/>
          <w:bCs/>
          <w:sz w:val="22"/>
        </w:rPr>
        <w:t xml:space="preserve"> </w:t>
      </w:r>
    </w:p>
    <w:p w:rsidR="00C31711" w:rsidRPr="00D37D03" w:rsidRDefault="00C31711" w:rsidP="00C31711">
      <w:pPr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</w:t>
      </w:r>
      <w:r w:rsidR="007A76CB"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 xml:space="preserve">  - </w:t>
      </w:r>
      <w:proofErr w:type="gramStart"/>
      <w:r w:rsidRPr="00D37D03">
        <w:rPr>
          <w:rFonts w:ascii="Tahoma" w:eastAsia="돋움" w:hAnsi="Tahoma" w:cs="Tahoma"/>
          <w:bCs/>
          <w:sz w:val="22"/>
        </w:rPr>
        <w:t>근무지</w:t>
      </w:r>
      <w:r w:rsidRPr="00D37D03">
        <w:rPr>
          <w:rFonts w:ascii="Tahoma" w:eastAsia="돋움" w:hAnsi="Tahoma" w:cs="Tahoma"/>
          <w:bCs/>
          <w:sz w:val="22"/>
        </w:rPr>
        <w:t xml:space="preserve"> :</w:t>
      </w:r>
      <w:proofErr w:type="gramEnd"/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대한민국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서울</w:t>
      </w:r>
      <w:r w:rsidRPr="00D37D03">
        <w:rPr>
          <w:rFonts w:ascii="Tahoma" w:eastAsia="돋움" w:hAnsi="Tahoma" w:cs="Tahoma"/>
          <w:bCs/>
          <w:sz w:val="22"/>
        </w:rPr>
        <w:t xml:space="preserve"> (</w:t>
      </w:r>
      <w:r w:rsidRPr="00D37D03">
        <w:rPr>
          <w:rFonts w:ascii="Tahoma" w:eastAsia="돋움" w:hAnsi="Tahoma" w:cs="Tahoma"/>
          <w:bCs/>
          <w:sz w:val="22"/>
        </w:rPr>
        <w:t>여의도</w:t>
      </w:r>
      <w:r w:rsidRPr="00D37D03">
        <w:rPr>
          <w:rFonts w:ascii="Tahoma" w:eastAsia="돋움" w:hAnsi="Tahoma" w:cs="Tahoma"/>
          <w:bCs/>
          <w:sz w:val="22"/>
        </w:rPr>
        <w:t xml:space="preserve"> LG Twin Towers)</w:t>
      </w:r>
    </w:p>
    <w:p w:rsidR="00C31711" w:rsidRPr="00D37D03" w:rsidRDefault="00C31711" w:rsidP="00C31711">
      <w:pPr>
        <w:rPr>
          <w:rFonts w:ascii="Tahoma" w:eastAsia="돋움" w:hAnsi="Tahoma" w:cs="Tahoma"/>
          <w:bCs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 </w:t>
      </w:r>
      <w:r w:rsidR="007A76CB"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 xml:space="preserve"> -</w:t>
      </w:r>
      <w:r w:rsidR="00C764C0">
        <w:rPr>
          <w:rFonts w:ascii="Tahoma" w:eastAsia="돋움" w:hAnsi="Tahoma" w:cs="Tahoma" w:hint="eastAsi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LG</w:t>
      </w:r>
      <w:r w:rsidRPr="00D37D03">
        <w:rPr>
          <w:rFonts w:ascii="Tahoma" w:eastAsia="돋움" w:hAnsi="Tahoma" w:cs="Tahoma"/>
          <w:bCs/>
          <w:sz w:val="22"/>
        </w:rPr>
        <w:t>경제연구원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proofErr w:type="gramStart"/>
      <w:r w:rsidRPr="00D37D03">
        <w:rPr>
          <w:rFonts w:ascii="Tahoma" w:eastAsia="돋움" w:hAnsi="Tahoma" w:cs="Tahoma"/>
          <w:bCs/>
          <w:sz w:val="22"/>
        </w:rPr>
        <w:t>Homepage :</w:t>
      </w:r>
      <w:proofErr w:type="gramEnd"/>
      <w:r w:rsidRPr="00D37D03">
        <w:rPr>
          <w:rFonts w:ascii="Tahoma" w:eastAsia="돋움" w:hAnsi="Tahoma" w:cs="Tahoma"/>
          <w:bCs/>
          <w:sz w:val="22"/>
        </w:rPr>
        <w:t xml:space="preserve"> </w:t>
      </w:r>
      <w:hyperlink r:id="rId9" w:history="1">
        <w:r w:rsidR="007A76CB" w:rsidRPr="00D37D03">
          <w:rPr>
            <w:rStyle w:val="a3"/>
            <w:rFonts w:ascii="Tahoma" w:eastAsia="돋움" w:hAnsi="Tahoma" w:cs="Tahoma"/>
            <w:bCs/>
            <w:sz w:val="22"/>
          </w:rPr>
          <w:t>www.lgeri.com</w:t>
        </w:r>
      </w:hyperlink>
    </w:p>
    <w:p w:rsidR="00C31711" w:rsidRPr="00D37D03" w:rsidRDefault="007A76CB">
      <w:pPr>
        <w:rPr>
          <w:rFonts w:ascii="Tahoma" w:eastAsia="돋움" w:hAnsi="Tahoma" w:cs="Tahoma"/>
          <w:sz w:val="22"/>
        </w:rPr>
      </w:pPr>
      <w:r w:rsidRPr="00D37D03">
        <w:rPr>
          <w:rFonts w:ascii="Tahoma" w:eastAsia="돋움" w:hAnsi="Tahoma" w:cs="Tahoma"/>
          <w:bCs/>
          <w:sz w:val="22"/>
        </w:rPr>
        <w:t xml:space="preserve">      - </w:t>
      </w:r>
      <w:proofErr w:type="gramStart"/>
      <w:r w:rsidRPr="00D37D03">
        <w:rPr>
          <w:rFonts w:ascii="Tahoma" w:eastAsia="돋움" w:hAnsi="Tahoma" w:cs="Tahoma"/>
          <w:bCs/>
          <w:sz w:val="22"/>
        </w:rPr>
        <w:t>문의처</w:t>
      </w:r>
      <w:r w:rsidRPr="00D37D03">
        <w:rPr>
          <w:rFonts w:ascii="Tahoma" w:eastAsia="돋움" w:hAnsi="Tahoma" w:cs="Tahoma"/>
          <w:bCs/>
          <w:sz w:val="22"/>
        </w:rPr>
        <w:t xml:space="preserve"> :</w:t>
      </w:r>
      <w:proofErr w:type="gramEnd"/>
      <w:r w:rsidRPr="00D37D03">
        <w:rPr>
          <w:rFonts w:ascii="Tahoma" w:eastAsia="돋움" w:hAnsi="Tahoma" w:cs="Tahoma"/>
          <w:bCs/>
          <w:sz w:val="22"/>
        </w:rPr>
        <w:t xml:space="preserve"> LG</w:t>
      </w:r>
      <w:r w:rsidRPr="00D37D03">
        <w:rPr>
          <w:rFonts w:ascii="Tahoma" w:eastAsia="돋움" w:hAnsi="Tahoma" w:cs="Tahoma"/>
          <w:bCs/>
          <w:sz w:val="22"/>
        </w:rPr>
        <w:t>경제연구원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연</w:t>
      </w:r>
      <w:bookmarkStart w:id="0" w:name="_GoBack"/>
      <w:bookmarkEnd w:id="0"/>
      <w:r w:rsidRPr="00D37D03">
        <w:rPr>
          <w:rFonts w:ascii="Tahoma" w:eastAsia="돋움" w:hAnsi="Tahoma" w:cs="Tahoma"/>
          <w:bCs/>
          <w:sz w:val="22"/>
        </w:rPr>
        <w:t>구조정실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홍현숙</w:t>
      </w:r>
      <w:r w:rsidRPr="00D37D03">
        <w:rPr>
          <w:rFonts w:ascii="Tahoma" w:eastAsia="돋움" w:hAnsi="Tahoma" w:cs="Tahoma"/>
          <w:bCs/>
          <w:sz w:val="22"/>
        </w:rPr>
        <w:t xml:space="preserve"> </w:t>
      </w:r>
      <w:r w:rsidRPr="00D37D03">
        <w:rPr>
          <w:rFonts w:ascii="Tahoma" w:eastAsia="돋움" w:hAnsi="Tahoma" w:cs="Tahoma"/>
          <w:bCs/>
          <w:sz w:val="22"/>
        </w:rPr>
        <w:t>차장</w:t>
      </w:r>
      <w:r w:rsidRPr="00D37D03">
        <w:rPr>
          <w:rFonts w:ascii="Tahoma" w:eastAsia="돋움" w:hAnsi="Tahoma" w:cs="Tahoma"/>
          <w:bCs/>
          <w:sz w:val="22"/>
        </w:rPr>
        <w:t>(3777-0488)</w:t>
      </w:r>
    </w:p>
    <w:sectPr w:rsidR="00C31711" w:rsidRPr="00D37D03" w:rsidSect="00D37D03">
      <w:pgSz w:w="11906" w:h="16838"/>
      <w:pgMar w:top="1418" w:right="991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3E" w:rsidRDefault="008F473E" w:rsidP="008F473E">
      <w:pPr>
        <w:spacing w:after="0" w:line="240" w:lineRule="auto"/>
      </w:pPr>
      <w:r>
        <w:separator/>
      </w:r>
    </w:p>
  </w:endnote>
  <w:endnote w:type="continuationSeparator" w:id="0">
    <w:p w:rsidR="008F473E" w:rsidRDefault="008F473E" w:rsidP="008F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3E" w:rsidRDefault="008F473E" w:rsidP="008F473E">
      <w:pPr>
        <w:spacing w:after="0" w:line="240" w:lineRule="auto"/>
      </w:pPr>
      <w:r>
        <w:separator/>
      </w:r>
    </w:p>
  </w:footnote>
  <w:footnote w:type="continuationSeparator" w:id="0">
    <w:p w:rsidR="008F473E" w:rsidRDefault="008F473E" w:rsidP="008F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0FE"/>
    <w:multiLevelType w:val="hybridMultilevel"/>
    <w:tmpl w:val="A0820BAC"/>
    <w:lvl w:ilvl="0" w:tplc="5F9417CE">
      <w:start w:val="3"/>
      <w:numFmt w:val="bullet"/>
      <w:lvlText w:val="-"/>
      <w:lvlJc w:val="left"/>
      <w:pPr>
        <w:ind w:left="1020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">
    <w:nsid w:val="069A7806"/>
    <w:multiLevelType w:val="hybridMultilevel"/>
    <w:tmpl w:val="EF58C5C6"/>
    <w:lvl w:ilvl="0" w:tplc="61EE7F1C">
      <w:start w:val="3"/>
      <w:numFmt w:val="bullet"/>
      <w:lvlText w:val="-"/>
      <w:lvlJc w:val="left"/>
      <w:pPr>
        <w:ind w:left="1020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">
    <w:nsid w:val="0E656324"/>
    <w:multiLevelType w:val="hybridMultilevel"/>
    <w:tmpl w:val="59E2B48E"/>
    <w:lvl w:ilvl="0" w:tplc="CB1EFBE6">
      <w:start w:val="3"/>
      <w:numFmt w:val="bullet"/>
      <w:lvlText w:val="-"/>
      <w:lvlJc w:val="left"/>
      <w:pPr>
        <w:ind w:left="1460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3">
    <w:nsid w:val="10E95C10"/>
    <w:multiLevelType w:val="hybridMultilevel"/>
    <w:tmpl w:val="AF82BC46"/>
    <w:lvl w:ilvl="0" w:tplc="700E27B4">
      <w:start w:val="3"/>
      <w:numFmt w:val="bullet"/>
      <w:lvlText w:val="-"/>
      <w:lvlJc w:val="left"/>
      <w:pPr>
        <w:ind w:left="1020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4">
    <w:nsid w:val="115651EA"/>
    <w:multiLevelType w:val="hybridMultilevel"/>
    <w:tmpl w:val="0E4A6D1A"/>
    <w:lvl w:ilvl="0" w:tplc="597A04B6">
      <w:start w:val="3"/>
      <w:numFmt w:val="bullet"/>
      <w:lvlText w:val="-"/>
      <w:lvlJc w:val="left"/>
      <w:pPr>
        <w:ind w:left="1020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5">
    <w:nsid w:val="1D7A0AB0"/>
    <w:multiLevelType w:val="hybridMultilevel"/>
    <w:tmpl w:val="78B8CA8E"/>
    <w:lvl w:ilvl="0" w:tplc="04090011">
      <w:start w:val="1"/>
      <w:numFmt w:val="decimalEnclosedCircle"/>
      <w:lvlText w:val="%1"/>
      <w:lvlJc w:val="left"/>
      <w:pPr>
        <w:ind w:left="1475" w:hanging="400"/>
      </w:pPr>
    </w:lvl>
    <w:lvl w:ilvl="1" w:tplc="04090019" w:tentative="1">
      <w:start w:val="1"/>
      <w:numFmt w:val="upperLetter"/>
      <w:lvlText w:val="%2."/>
      <w:lvlJc w:val="left"/>
      <w:pPr>
        <w:ind w:left="1875" w:hanging="400"/>
      </w:pPr>
    </w:lvl>
    <w:lvl w:ilvl="2" w:tplc="0409001B" w:tentative="1">
      <w:start w:val="1"/>
      <w:numFmt w:val="lowerRoman"/>
      <w:lvlText w:val="%3."/>
      <w:lvlJc w:val="right"/>
      <w:pPr>
        <w:ind w:left="2275" w:hanging="400"/>
      </w:pPr>
    </w:lvl>
    <w:lvl w:ilvl="3" w:tplc="0409000F" w:tentative="1">
      <w:start w:val="1"/>
      <w:numFmt w:val="decimal"/>
      <w:lvlText w:val="%4."/>
      <w:lvlJc w:val="left"/>
      <w:pPr>
        <w:ind w:left="2675" w:hanging="400"/>
      </w:pPr>
    </w:lvl>
    <w:lvl w:ilvl="4" w:tplc="04090019" w:tentative="1">
      <w:start w:val="1"/>
      <w:numFmt w:val="upperLetter"/>
      <w:lvlText w:val="%5."/>
      <w:lvlJc w:val="left"/>
      <w:pPr>
        <w:ind w:left="3075" w:hanging="400"/>
      </w:pPr>
    </w:lvl>
    <w:lvl w:ilvl="5" w:tplc="0409001B" w:tentative="1">
      <w:start w:val="1"/>
      <w:numFmt w:val="lowerRoman"/>
      <w:lvlText w:val="%6."/>
      <w:lvlJc w:val="right"/>
      <w:pPr>
        <w:ind w:left="3475" w:hanging="400"/>
      </w:pPr>
    </w:lvl>
    <w:lvl w:ilvl="6" w:tplc="0409000F" w:tentative="1">
      <w:start w:val="1"/>
      <w:numFmt w:val="decimal"/>
      <w:lvlText w:val="%7."/>
      <w:lvlJc w:val="left"/>
      <w:pPr>
        <w:ind w:left="3875" w:hanging="400"/>
      </w:pPr>
    </w:lvl>
    <w:lvl w:ilvl="7" w:tplc="04090019" w:tentative="1">
      <w:start w:val="1"/>
      <w:numFmt w:val="upperLetter"/>
      <w:lvlText w:val="%8."/>
      <w:lvlJc w:val="left"/>
      <w:pPr>
        <w:ind w:left="4275" w:hanging="400"/>
      </w:pPr>
    </w:lvl>
    <w:lvl w:ilvl="8" w:tplc="0409001B" w:tentative="1">
      <w:start w:val="1"/>
      <w:numFmt w:val="lowerRoman"/>
      <w:lvlText w:val="%9."/>
      <w:lvlJc w:val="right"/>
      <w:pPr>
        <w:ind w:left="4675" w:hanging="400"/>
      </w:pPr>
    </w:lvl>
  </w:abstractNum>
  <w:abstractNum w:abstractNumId="6">
    <w:nsid w:val="232E4C5D"/>
    <w:multiLevelType w:val="hybridMultilevel"/>
    <w:tmpl w:val="5D3E7234"/>
    <w:lvl w:ilvl="0" w:tplc="30720C90">
      <w:start w:val="3"/>
      <w:numFmt w:val="bullet"/>
      <w:lvlText w:val="-"/>
      <w:lvlJc w:val="left"/>
      <w:pPr>
        <w:ind w:left="1494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7">
    <w:nsid w:val="25167A83"/>
    <w:multiLevelType w:val="hybridMultilevel"/>
    <w:tmpl w:val="1F4CFD24"/>
    <w:lvl w:ilvl="0" w:tplc="87A8B39C">
      <w:start w:val="3"/>
      <w:numFmt w:val="bullet"/>
      <w:lvlText w:val="-"/>
      <w:lvlJc w:val="left"/>
      <w:pPr>
        <w:ind w:left="1035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</w:abstractNum>
  <w:abstractNum w:abstractNumId="8">
    <w:nsid w:val="28503D8D"/>
    <w:multiLevelType w:val="hybridMultilevel"/>
    <w:tmpl w:val="D9448370"/>
    <w:lvl w:ilvl="0" w:tplc="F61E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돋움" w:hAnsi="Tahoma" w:cs="Tahoma"/>
      </w:rPr>
    </w:lvl>
    <w:lvl w:ilvl="1" w:tplc="E0048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C4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6E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05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28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EE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C4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0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B0480"/>
    <w:multiLevelType w:val="hybridMultilevel"/>
    <w:tmpl w:val="A68AA862"/>
    <w:lvl w:ilvl="0" w:tplc="7C1A72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>
    <w:nsid w:val="356D6781"/>
    <w:multiLevelType w:val="hybridMultilevel"/>
    <w:tmpl w:val="A762D4DE"/>
    <w:lvl w:ilvl="0" w:tplc="CB2E39A4">
      <w:start w:val="3"/>
      <w:numFmt w:val="bullet"/>
      <w:lvlText w:val="-"/>
      <w:lvlJc w:val="left"/>
      <w:pPr>
        <w:ind w:left="1035" w:hanging="360"/>
      </w:pPr>
      <w:rPr>
        <w:rFonts w:ascii="Tahoma" w:eastAsia="돋움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</w:abstractNum>
  <w:abstractNum w:abstractNumId="11">
    <w:nsid w:val="5127127E"/>
    <w:multiLevelType w:val="hybridMultilevel"/>
    <w:tmpl w:val="4E9E5D4C"/>
    <w:lvl w:ilvl="0" w:tplc="04090011">
      <w:start w:val="1"/>
      <w:numFmt w:val="decimalEnclosedCircle"/>
      <w:lvlText w:val="%1"/>
      <w:lvlJc w:val="left"/>
      <w:pPr>
        <w:ind w:left="1565" w:hanging="400"/>
      </w:pPr>
    </w:lvl>
    <w:lvl w:ilvl="1" w:tplc="04090019" w:tentative="1">
      <w:start w:val="1"/>
      <w:numFmt w:val="upperLetter"/>
      <w:lvlText w:val="%2."/>
      <w:lvlJc w:val="left"/>
      <w:pPr>
        <w:ind w:left="1965" w:hanging="400"/>
      </w:pPr>
    </w:lvl>
    <w:lvl w:ilvl="2" w:tplc="0409001B" w:tentative="1">
      <w:start w:val="1"/>
      <w:numFmt w:val="lowerRoman"/>
      <w:lvlText w:val="%3."/>
      <w:lvlJc w:val="right"/>
      <w:pPr>
        <w:ind w:left="2365" w:hanging="400"/>
      </w:pPr>
    </w:lvl>
    <w:lvl w:ilvl="3" w:tplc="0409000F" w:tentative="1">
      <w:start w:val="1"/>
      <w:numFmt w:val="decimal"/>
      <w:lvlText w:val="%4."/>
      <w:lvlJc w:val="left"/>
      <w:pPr>
        <w:ind w:left="2765" w:hanging="400"/>
      </w:pPr>
    </w:lvl>
    <w:lvl w:ilvl="4" w:tplc="04090019" w:tentative="1">
      <w:start w:val="1"/>
      <w:numFmt w:val="upperLetter"/>
      <w:lvlText w:val="%5."/>
      <w:lvlJc w:val="left"/>
      <w:pPr>
        <w:ind w:left="3165" w:hanging="400"/>
      </w:pPr>
    </w:lvl>
    <w:lvl w:ilvl="5" w:tplc="0409001B" w:tentative="1">
      <w:start w:val="1"/>
      <w:numFmt w:val="lowerRoman"/>
      <w:lvlText w:val="%6."/>
      <w:lvlJc w:val="right"/>
      <w:pPr>
        <w:ind w:left="3565" w:hanging="400"/>
      </w:pPr>
    </w:lvl>
    <w:lvl w:ilvl="6" w:tplc="0409000F" w:tentative="1">
      <w:start w:val="1"/>
      <w:numFmt w:val="decimal"/>
      <w:lvlText w:val="%7."/>
      <w:lvlJc w:val="left"/>
      <w:pPr>
        <w:ind w:left="3965" w:hanging="400"/>
      </w:pPr>
    </w:lvl>
    <w:lvl w:ilvl="7" w:tplc="04090019" w:tentative="1">
      <w:start w:val="1"/>
      <w:numFmt w:val="upperLetter"/>
      <w:lvlText w:val="%8."/>
      <w:lvlJc w:val="left"/>
      <w:pPr>
        <w:ind w:left="4365" w:hanging="400"/>
      </w:pPr>
    </w:lvl>
    <w:lvl w:ilvl="8" w:tplc="0409001B" w:tentative="1">
      <w:start w:val="1"/>
      <w:numFmt w:val="lowerRoman"/>
      <w:lvlText w:val="%9."/>
      <w:lvlJc w:val="right"/>
      <w:pPr>
        <w:ind w:left="4765" w:hanging="400"/>
      </w:pPr>
    </w:lvl>
  </w:abstractNum>
  <w:abstractNum w:abstractNumId="12">
    <w:nsid w:val="64875758"/>
    <w:multiLevelType w:val="hybridMultilevel"/>
    <w:tmpl w:val="F260E8F8"/>
    <w:lvl w:ilvl="0" w:tplc="691CC2E2">
      <w:start w:val="3"/>
      <w:numFmt w:val="bullet"/>
      <w:lvlText w:val=""/>
      <w:lvlJc w:val="left"/>
      <w:pPr>
        <w:ind w:left="1211" w:hanging="360"/>
      </w:pPr>
      <w:rPr>
        <w:rFonts w:ascii="Wingdings" w:eastAsia="돋움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3">
    <w:nsid w:val="79C5465F"/>
    <w:multiLevelType w:val="hybridMultilevel"/>
    <w:tmpl w:val="7890A47C"/>
    <w:lvl w:ilvl="0" w:tplc="55C84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11"/>
    <w:rsid w:val="00052830"/>
    <w:rsid w:val="001B6BAD"/>
    <w:rsid w:val="00211C28"/>
    <w:rsid w:val="00370959"/>
    <w:rsid w:val="00390AE2"/>
    <w:rsid w:val="004E0D96"/>
    <w:rsid w:val="005D18A7"/>
    <w:rsid w:val="006175DA"/>
    <w:rsid w:val="00624896"/>
    <w:rsid w:val="007A76CB"/>
    <w:rsid w:val="00833792"/>
    <w:rsid w:val="00846ECB"/>
    <w:rsid w:val="008F473E"/>
    <w:rsid w:val="009C3823"/>
    <w:rsid w:val="00C31711"/>
    <w:rsid w:val="00C764C0"/>
    <w:rsid w:val="00CB2187"/>
    <w:rsid w:val="00D37D03"/>
    <w:rsid w:val="00E36EC1"/>
    <w:rsid w:val="00E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C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F4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473E"/>
  </w:style>
  <w:style w:type="paragraph" w:styleId="a5">
    <w:name w:val="footer"/>
    <w:basedOn w:val="a"/>
    <w:link w:val="Char0"/>
    <w:uiPriority w:val="99"/>
    <w:unhideWhenUsed/>
    <w:rsid w:val="008F4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473E"/>
  </w:style>
  <w:style w:type="paragraph" w:styleId="a6">
    <w:name w:val="List Paragraph"/>
    <w:basedOn w:val="a"/>
    <w:uiPriority w:val="34"/>
    <w:qFormat/>
    <w:rsid w:val="001B6BA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C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F4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473E"/>
  </w:style>
  <w:style w:type="paragraph" w:styleId="a5">
    <w:name w:val="footer"/>
    <w:basedOn w:val="a"/>
    <w:link w:val="Char0"/>
    <w:uiPriority w:val="99"/>
    <w:unhideWhenUsed/>
    <w:rsid w:val="008F4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473E"/>
  </w:style>
  <w:style w:type="paragraph" w:styleId="a6">
    <w:name w:val="List Paragraph"/>
    <w:basedOn w:val="a"/>
    <w:uiPriority w:val="34"/>
    <w:qFormat/>
    <w:rsid w:val="001B6B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lger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er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sbc_user</dc:creator>
  <cp:lastModifiedBy>sbc_user</cp:lastModifiedBy>
  <cp:revision>16</cp:revision>
  <cp:lastPrinted>2013-08-27T04:32:00Z</cp:lastPrinted>
  <dcterms:created xsi:type="dcterms:W3CDTF">2013-08-27T04:00:00Z</dcterms:created>
  <dcterms:modified xsi:type="dcterms:W3CDTF">2014-09-02T08:44:00Z</dcterms:modified>
</cp:coreProperties>
</file>