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88" w:rsidRPr="00C723DB" w:rsidRDefault="001E2BBF" w:rsidP="00C723DB">
      <w:pPr>
        <w:ind w:leftChars="1320" w:left="3216" w:hangingChars="360" w:hanging="576"/>
        <w:rPr>
          <w:b/>
          <w:sz w:val="16"/>
        </w:rPr>
      </w:pPr>
      <w:r>
        <w:rPr>
          <w:b/>
          <w:noProof/>
          <w:sz w:val="16"/>
        </w:rPr>
        <w:pict>
          <v:rect id="_x0000_s1027" style="position:absolute;left:0;text-align:left;margin-left:42.75pt;margin-top:4.75pt;width:68.25pt;height:84.75pt;z-index:251657216;v-text-anchor:middle" strokecolor="#484329" strokeweight="1.25pt">
            <v:fill opacity="0"/>
            <v:stroke dashstyle="1 1"/>
            <v:textbox style="mso-next-textbox:#_x0000_s1027">
              <w:txbxContent>
                <w:p w:rsidR="00322718" w:rsidRPr="00C34078" w:rsidRDefault="00322718" w:rsidP="00251EFE">
                  <w:pPr>
                    <w:jc w:val="center"/>
                    <w:rPr>
                      <w:sz w:val="28"/>
                    </w:rPr>
                  </w:pPr>
                  <w:r w:rsidRPr="00C34078">
                    <w:rPr>
                      <w:rFonts w:hint="eastAsia"/>
                      <w:sz w:val="28"/>
                    </w:rPr>
                    <w:t>사진</w:t>
                  </w:r>
                </w:p>
              </w:txbxContent>
            </v:textbox>
          </v:rect>
        </w:pict>
      </w:r>
      <w:r w:rsidR="00624ACB" w:rsidRPr="00C723DB">
        <w:rPr>
          <w:rFonts w:hint="eastAsia"/>
          <w:b/>
          <w:sz w:val="32"/>
        </w:rPr>
        <w:t>홍길동</w:t>
      </w:r>
    </w:p>
    <w:p w:rsidR="00174813" w:rsidRDefault="00174813" w:rsidP="00F15612">
      <w:pPr>
        <w:ind w:leftChars="1320" w:left="3360" w:hangingChars="360" w:hanging="720"/>
      </w:pPr>
    </w:p>
    <w:p w:rsidR="00A01588" w:rsidRDefault="006C6D76" w:rsidP="00F15612">
      <w:pPr>
        <w:ind w:leftChars="1320" w:left="3504" w:hangingChars="360" w:hanging="864"/>
        <w:rPr>
          <w:b/>
          <w:sz w:val="24"/>
        </w:rPr>
      </w:pPr>
      <w:r>
        <w:rPr>
          <w:rFonts w:hint="eastAsia"/>
          <w:b/>
          <w:sz w:val="24"/>
        </w:rPr>
        <w:t>지원</w:t>
      </w:r>
      <w:r w:rsidR="005D61A8">
        <w:rPr>
          <w:rFonts w:hint="eastAsia"/>
          <w:b/>
          <w:sz w:val="24"/>
        </w:rPr>
        <w:t xml:space="preserve">부문 </w:t>
      </w:r>
      <w:r w:rsidR="00A77B9A" w:rsidRPr="006F5198">
        <w:rPr>
          <w:b/>
          <w:sz w:val="24"/>
        </w:rPr>
        <w:t xml:space="preserve">: </w:t>
      </w:r>
    </w:p>
    <w:p w:rsidR="00A77B9A" w:rsidRDefault="001E2BBF" w:rsidP="00C34078">
      <w:pPr>
        <w:ind w:leftChars="1680" w:left="3360"/>
        <w:rPr>
          <w:b/>
          <w:sz w:val="24"/>
        </w:rPr>
      </w:pPr>
      <w:r>
        <w:rPr>
          <w:b/>
          <w:noProof/>
          <w:sz w:val="24"/>
        </w:rPr>
        <w:pict>
          <v:rect id="_x0000_s1032" style="position:absolute;left:0;text-align:left;margin-left:-77.6pt;margin-top:58.9pt;width:612.45pt;height:123.3pt;z-index:-251658240;mso-position-vertical-relative:page" fillcolor="#f2f2f2" stroked="f" strokecolor="#bfcbfd" strokeweight="1pt">
            <w10:wrap anchory="page"/>
          </v:rect>
        </w:pict>
      </w:r>
    </w:p>
    <w:p w:rsidR="00A77B9A" w:rsidRDefault="00A77B9A"/>
    <w:p w:rsidR="00F15612" w:rsidRDefault="00F15612">
      <w:pPr>
        <w:rPr>
          <w:b/>
          <w:color w:val="000000"/>
          <w:sz w:val="28"/>
        </w:rPr>
      </w:pPr>
    </w:p>
    <w:p w:rsidR="00DA6D43" w:rsidRPr="003451FF" w:rsidRDefault="00DA6D43">
      <w:pPr>
        <w:rPr>
          <w:b/>
          <w:color w:val="000000"/>
          <w:sz w:val="24"/>
        </w:rPr>
      </w:pPr>
      <w:r w:rsidRPr="003451FF">
        <w:rPr>
          <w:rFonts w:hint="eastAsia"/>
          <w:b/>
          <w:color w:val="000000"/>
          <w:sz w:val="24"/>
        </w:rPr>
        <w:t>개</w:t>
      </w:r>
      <w:r w:rsidRPr="003451FF">
        <w:rPr>
          <w:b/>
          <w:color w:val="000000"/>
          <w:sz w:val="24"/>
        </w:rPr>
        <w:t>인정보</w:t>
      </w:r>
    </w:p>
    <w:p w:rsidR="00DA6D43" w:rsidRPr="00684215" w:rsidRDefault="00DA6D43" w:rsidP="00DA6D43">
      <w:pPr>
        <w:numPr>
          <w:ilvl w:val="0"/>
          <w:numId w:val="3"/>
        </w:numPr>
        <w:rPr>
          <w:color w:val="000000"/>
        </w:rPr>
      </w:pPr>
      <w:r w:rsidRPr="00684215">
        <w:rPr>
          <w:rFonts w:hint="eastAsia"/>
          <w:color w:val="000000"/>
        </w:rPr>
        <w:t>생년: 19</w:t>
      </w:r>
      <w:r w:rsidR="005D61A8">
        <w:rPr>
          <w:rFonts w:hint="eastAsia"/>
          <w:color w:val="000000"/>
        </w:rPr>
        <w:t>7</w:t>
      </w:r>
      <w:r w:rsidRPr="00684215">
        <w:rPr>
          <w:rFonts w:hint="eastAsia"/>
          <w:color w:val="000000"/>
        </w:rPr>
        <w:t>6년</w:t>
      </w:r>
      <w:r w:rsidR="00322718">
        <w:rPr>
          <w:rFonts w:hint="eastAsia"/>
          <w:color w:val="000000"/>
        </w:rPr>
        <w:t xml:space="preserve"> 5월</w:t>
      </w:r>
    </w:p>
    <w:p w:rsidR="00DA6D43" w:rsidRPr="00684215" w:rsidRDefault="00DA6D43" w:rsidP="00DA6D43">
      <w:pPr>
        <w:numPr>
          <w:ilvl w:val="0"/>
          <w:numId w:val="3"/>
        </w:numPr>
        <w:rPr>
          <w:color w:val="000000"/>
        </w:rPr>
      </w:pPr>
      <w:r w:rsidRPr="00684215">
        <w:rPr>
          <w:rFonts w:hint="eastAsia"/>
          <w:color w:val="000000"/>
        </w:rPr>
        <w:t>성별: 남</w:t>
      </w:r>
    </w:p>
    <w:p w:rsidR="00DA6D43" w:rsidRPr="00684215" w:rsidRDefault="00DA6D43" w:rsidP="00DA6D43">
      <w:pPr>
        <w:numPr>
          <w:ilvl w:val="0"/>
          <w:numId w:val="3"/>
        </w:numPr>
        <w:rPr>
          <w:color w:val="000000"/>
        </w:rPr>
      </w:pPr>
      <w:r w:rsidRPr="00684215">
        <w:rPr>
          <w:rFonts w:hint="eastAsia"/>
          <w:color w:val="000000"/>
        </w:rPr>
        <w:t>결혼: 기혼</w:t>
      </w:r>
    </w:p>
    <w:p w:rsidR="00DA6D43" w:rsidRPr="00322718" w:rsidRDefault="00DA6D43" w:rsidP="00DA6D43">
      <w:pPr>
        <w:numPr>
          <w:ilvl w:val="0"/>
          <w:numId w:val="3"/>
        </w:numPr>
        <w:rPr>
          <w:color w:val="000000"/>
        </w:rPr>
      </w:pPr>
      <w:r w:rsidRPr="00684215">
        <w:rPr>
          <w:rFonts w:hint="eastAsia"/>
          <w:color w:val="000000"/>
        </w:rPr>
        <w:t>주소: 서울시 강남구 역삼동</w:t>
      </w:r>
    </w:p>
    <w:p w:rsidR="00DA6D43" w:rsidRDefault="00DA6D43" w:rsidP="00DA6D43"/>
    <w:p w:rsidR="00DA6D43" w:rsidRPr="003451FF" w:rsidRDefault="00F15612" w:rsidP="00DA6D43">
      <w:pPr>
        <w:rPr>
          <w:b/>
          <w:color w:val="000000"/>
          <w:sz w:val="24"/>
        </w:rPr>
      </w:pPr>
      <w:r w:rsidRPr="003451FF">
        <w:rPr>
          <w:rFonts w:hint="eastAsia"/>
          <w:b/>
          <w:color w:val="000000"/>
          <w:sz w:val="24"/>
        </w:rPr>
        <w:t>학력사항</w:t>
      </w:r>
    </w:p>
    <w:p w:rsidR="005C15CA" w:rsidRPr="005C15CA" w:rsidRDefault="005C15CA" w:rsidP="005C15CA">
      <w:pPr>
        <w:rPr>
          <w:color w:val="000000"/>
        </w:rPr>
      </w:pPr>
      <w:r w:rsidRPr="005C15CA">
        <w:rPr>
          <w:rFonts w:hint="eastAsia"/>
          <w:color w:val="FF0000"/>
        </w:rPr>
        <w:t>(참고) 최근 학력부터 역순으로 기재. 입학년월/졸업년월 기재</w:t>
      </w:r>
    </w:p>
    <w:p w:rsidR="005C15CA" w:rsidRPr="005C15CA" w:rsidRDefault="005C15CA" w:rsidP="005C15CA">
      <w:pPr>
        <w:numPr>
          <w:ilvl w:val="0"/>
          <w:numId w:val="3"/>
        </w:numPr>
        <w:rPr>
          <w:color w:val="000000"/>
        </w:rPr>
      </w:pPr>
      <w:r w:rsidRPr="005C15CA">
        <w:rPr>
          <w:rFonts w:hint="eastAsia"/>
        </w:rPr>
        <w:t>서울대학교 경영학과 졸업 (1987년3월 ~ 1991년2월)</w:t>
      </w:r>
    </w:p>
    <w:p w:rsidR="005C15CA" w:rsidRPr="005C15CA" w:rsidRDefault="005C15CA" w:rsidP="005C15CA">
      <w:pPr>
        <w:numPr>
          <w:ilvl w:val="0"/>
          <w:numId w:val="3"/>
        </w:numPr>
        <w:rPr>
          <w:color w:val="000000"/>
        </w:rPr>
      </w:pPr>
      <w:r w:rsidRPr="005C15CA">
        <w:rPr>
          <w:rFonts w:hint="eastAsia"/>
        </w:rPr>
        <w:t>서울고등학교 졸업 (1983년 3월 ~ 1986년 2월)</w:t>
      </w:r>
    </w:p>
    <w:p w:rsidR="005C15CA" w:rsidRPr="005C15CA" w:rsidRDefault="005C15CA" w:rsidP="00DA6D43">
      <w:pPr>
        <w:rPr>
          <w:b/>
          <w:color w:val="000000"/>
          <w:sz w:val="24"/>
          <w:szCs w:val="24"/>
        </w:rPr>
      </w:pPr>
    </w:p>
    <w:p w:rsidR="005C15CA" w:rsidRPr="005C15CA" w:rsidRDefault="005C15CA" w:rsidP="00322718">
      <w:pPr>
        <w:rPr>
          <w:rFonts w:cs="Tahoma"/>
          <w:bCs/>
          <w:color w:val="333399"/>
          <w:szCs w:val="20"/>
        </w:rPr>
      </w:pPr>
      <w:r w:rsidRPr="005C15CA">
        <w:rPr>
          <w:rFonts w:hint="eastAsia"/>
          <w:b/>
          <w:color w:val="000000"/>
          <w:sz w:val="24"/>
          <w:szCs w:val="24"/>
        </w:rPr>
        <w:t>경력 요약 및 핵심 역량</w:t>
      </w:r>
      <w:r w:rsidRPr="00867D7F">
        <w:rPr>
          <w:rFonts w:ascii="휴먼엑스포" w:eastAsia="휴먼엑스포" w:hAnsi="돋움" w:hint="eastAsia"/>
          <w:b/>
          <w:bCs/>
          <w:color w:val="333399"/>
          <w:sz w:val="24"/>
          <w:szCs w:val="24"/>
        </w:rPr>
        <w:t xml:space="preserve"> </w:t>
      </w:r>
      <w:r w:rsidRPr="00867D7F">
        <w:rPr>
          <w:rFonts w:ascii="휴먼엑스포" w:eastAsia="휴먼엑스포" w:hAnsi="Tahoma" w:cs="Tahoma" w:hint="eastAsia"/>
          <w:b/>
          <w:bCs/>
          <w:color w:val="333399"/>
          <w:sz w:val="24"/>
          <w:szCs w:val="24"/>
        </w:rPr>
        <w:br/>
      </w:r>
      <w:r w:rsidRPr="005C15CA">
        <w:rPr>
          <w:rFonts w:cs="Tahoma" w:hint="eastAsia"/>
          <w:bCs/>
          <w:color w:val="FF0000"/>
          <w:szCs w:val="20"/>
        </w:rPr>
        <w:t>(참고) 샘플 IR팀장 - 각자 어필할 내용을 3~6줄 정도 정리</w:t>
      </w:r>
    </w:p>
    <w:p w:rsidR="005C15CA" w:rsidRPr="005C15CA" w:rsidRDefault="005C15CA" w:rsidP="005C15CA">
      <w:pPr>
        <w:adjustRightInd w:val="0"/>
        <w:snapToGrid w:val="0"/>
        <w:rPr>
          <w:rFonts w:cs="Tahoma"/>
          <w:szCs w:val="20"/>
        </w:rPr>
      </w:pPr>
      <w:r w:rsidRPr="005C15CA">
        <w:rPr>
          <w:rFonts w:cs="Tahoma"/>
          <w:szCs w:val="20"/>
        </w:rPr>
        <w:t>- 애널리스트 출신으로 주식시장 및 기업에 대한 전문지식 보유</w:t>
      </w:r>
    </w:p>
    <w:p w:rsidR="005C15CA" w:rsidRPr="005C15CA" w:rsidRDefault="005C15CA" w:rsidP="005C15CA">
      <w:pPr>
        <w:adjustRightInd w:val="0"/>
        <w:snapToGrid w:val="0"/>
        <w:rPr>
          <w:rFonts w:cs="Tahoma"/>
          <w:szCs w:val="20"/>
        </w:rPr>
      </w:pPr>
      <w:r w:rsidRPr="005C15CA">
        <w:rPr>
          <w:rFonts w:cs="Tahoma"/>
          <w:szCs w:val="20"/>
        </w:rPr>
        <w:t>- IR컨설팅회사에서 컨설턴트로 근무를 하면서 익힌 IR경험과 지식 보유</w:t>
      </w:r>
    </w:p>
    <w:p w:rsidR="005C15CA" w:rsidRPr="005C15CA" w:rsidRDefault="005C15CA" w:rsidP="005C15CA">
      <w:pPr>
        <w:adjustRightInd w:val="0"/>
        <w:snapToGrid w:val="0"/>
        <w:rPr>
          <w:rFonts w:cs="Tahoma"/>
          <w:szCs w:val="20"/>
        </w:rPr>
      </w:pPr>
      <w:r w:rsidRPr="005C15CA">
        <w:rPr>
          <w:rFonts w:cs="Tahoma"/>
          <w:szCs w:val="20"/>
        </w:rPr>
        <w:t>- 다양한 네트웍(애널리스트, 펀드매니저, 기자 등)을 통한 마케팅/PR 탁월</w:t>
      </w:r>
    </w:p>
    <w:p w:rsidR="005C15CA" w:rsidRPr="005C15CA" w:rsidRDefault="005C15CA" w:rsidP="005C15CA">
      <w:pPr>
        <w:adjustRightInd w:val="0"/>
        <w:snapToGrid w:val="0"/>
        <w:rPr>
          <w:rFonts w:cs="Tahoma"/>
          <w:szCs w:val="20"/>
        </w:rPr>
      </w:pPr>
      <w:r w:rsidRPr="005C15CA">
        <w:rPr>
          <w:rFonts w:cs="Tahoma"/>
          <w:szCs w:val="20"/>
        </w:rPr>
        <w:t>- 한경와우TV, 매경MBN 등 방송출연 및 기사작성 등 우수한 커뮤니케이션 능력</w:t>
      </w:r>
    </w:p>
    <w:p w:rsidR="005C15CA" w:rsidRPr="005C15CA" w:rsidRDefault="005C15CA" w:rsidP="005C15CA">
      <w:pPr>
        <w:rPr>
          <w:szCs w:val="20"/>
        </w:rPr>
      </w:pPr>
      <w:r w:rsidRPr="005C15CA">
        <w:rPr>
          <w:rFonts w:cs="Tahoma"/>
          <w:szCs w:val="20"/>
        </w:rPr>
        <w:t>- MBA전공 및 애널리스트 경력에 따른 우수한 회계지식 보유</w:t>
      </w:r>
      <w:r w:rsidRPr="005C15CA">
        <w:rPr>
          <w:rFonts w:cs="Tahoma"/>
          <w:szCs w:val="20"/>
        </w:rPr>
        <w:tab/>
      </w:r>
    </w:p>
    <w:p w:rsidR="005C15CA" w:rsidRDefault="005C15CA" w:rsidP="00DA6D43">
      <w:pPr>
        <w:rPr>
          <w:b/>
          <w:color w:val="000000"/>
          <w:sz w:val="24"/>
          <w:szCs w:val="24"/>
        </w:rPr>
      </w:pPr>
    </w:p>
    <w:p w:rsidR="00DA6D43" w:rsidRPr="003451FF" w:rsidRDefault="00DA6D43" w:rsidP="00322718">
      <w:pPr>
        <w:rPr>
          <w:color w:val="000000"/>
          <w:sz w:val="22"/>
          <w:szCs w:val="24"/>
        </w:rPr>
      </w:pPr>
      <w:r w:rsidRPr="003451FF">
        <w:rPr>
          <w:rFonts w:hint="eastAsia"/>
          <w:b/>
          <w:color w:val="000000"/>
          <w:sz w:val="24"/>
          <w:szCs w:val="24"/>
        </w:rPr>
        <w:t>경</w:t>
      </w:r>
      <w:r w:rsidRPr="003451FF">
        <w:rPr>
          <w:b/>
          <w:color w:val="000000"/>
          <w:sz w:val="24"/>
          <w:szCs w:val="24"/>
        </w:rPr>
        <w:t>력사</w:t>
      </w:r>
      <w:r w:rsidR="00322718">
        <w:rPr>
          <w:rFonts w:hint="eastAsia"/>
          <w:b/>
          <w:color w:val="000000"/>
          <w:sz w:val="24"/>
          <w:szCs w:val="24"/>
        </w:rPr>
        <w:t>항 (</w:t>
      </w:r>
      <w:r w:rsidR="00373A42" w:rsidRPr="003451FF">
        <w:rPr>
          <w:rFonts w:hint="eastAsia"/>
          <w:b/>
          <w:color w:val="000000"/>
          <w:sz w:val="22"/>
          <w:szCs w:val="24"/>
        </w:rPr>
        <w:t>총</w:t>
      </w:r>
      <w:r w:rsidR="00322718">
        <w:rPr>
          <w:rFonts w:hint="eastAsia"/>
          <w:b/>
          <w:color w:val="000000"/>
          <w:sz w:val="22"/>
          <w:szCs w:val="24"/>
        </w:rPr>
        <w:t xml:space="preserve"> </w:t>
      </w:r>
      <w:r w:rsidR="00373A42" w:rsidRPr="003451FF">
        <w:rPr>
          <w:rFonts w:hint="eastAsia"/>
          <w:b/>
          <w:color w:val="000000"/>
          <w:sz w:val="22"/>
          <w:szCs w:val="24"/>
        </w:rPr>
        <w:t>경력</w:t>
      </w:r>
      <w:r w:rsidR="00373A42" w:rsidRPr="003451FF">
        <w:rPr>
          <w:b/>
          <w:color w:val="000000"/>
          <w:sz w:val="22"/>
          <w:szCs w:val="24"/>
        </w:rPr>
        <w:t>: 10</w:t>
      </w:r>
      <w:r w:rsidR="00322718">
        <w:rPr>
          <w:rFonts w:hint="eastAsia"/>
          <w:b/>
          <w:color w:val="000000"/>
          <w:sz w:val="22"/>
          <w:szCs w:val="24"/>
        </w:rPr>
        <w:t>년</w:t>
      </w:r>
      <w:r w:rsidR="00373A42" w:rsidRPr="003451FF">
        <w:rPr>
          <w:b/>
          <w:color w:val="000000"/>
          <w:sz w:val="22"/>
          <w:szCs w:val="24"/>
        </w:rPr>
        <w:t xml:space="preserve"> 9</w:t>
      </w:r>
      <w:r w:rsidR="00322718">
        <w:rPr>
          <w:rFonts w:hint="eastAsia"/>
          <w:b/>
          <w:color w:val="000000"/>
          <w:sz w:val="22"/>
          <w:szCs w:val="24"/>
        </w:rPr>
        <w:t>개월)</w:t>
      </w:r>
    </w:p>
    <w:p w:rsidR="00373A42" w:rsidRPr="003451FF" w:rsidRDefault="00373A42" w:rsidP="00373A42">
      <w:pPr>
        <w:rPr>
          <w:b/>
          <w:sz w:val="24"/>
          <w:szCs w:val="24"/>
        </w:rPr>
      </w:pPr>
    </w:p>
    <w:p w:rsidR="00322718" w:rsidRPr="006115E2" w:rsidRDefault="00322718" w:rsidP="00322718">
      <w:pPr>
        <w:ind w:leftChars="100" w:left="200"/>
        <w:rPr>
          <w:b/>
          <w:sz w:val="28"/>
        </w:rPr>
      </w:pPr>
      <w:r w:rsidRPr="00DA6EDB">
        <w:rPr>
          <w:rFonts w:hint="eastAsia"/>
          <w:b/>
          <w:bCs/>
          <w:color w:val="000000"/>
          <w:sz w:val="22"/>
        </w:rPr>
        <w:t>TT건설 (2003년</w:t>
      </w:r>
      <w:r>
        <w:rPr>
          <w:rFonts w:hint="eastAsia"/>
          <w:b/>
          <w:bCs/>
          <w:color w:val="000000"/>
          <w:sz w:val="22"/>
        </w:rPr>
        <w:t xml:space="preserve"> </w:t>
      </w:r>
      <w:r w:rsidRPr="00DA6EDB">
        <w:rPr>
          <w:rFonts w:hint="eastAsia"/>
          <w:b/>
          <w:bCs/>
          <w:color w:val="000000"/>
          <w:sz w:val="22"/>
        </w:rPr>
        <w:t xml:space="preserve">1월 </w:t>
      </w:r>
      <w:r w:rsidRPr="00DA6EDB">
        <w:rPr>
          <w:b/>
          <w:bCs/>
          <w:color w:val="000000"/>
          <w:sz w:val="22"/>
        </w:rPr>
        <w:t>–</w:t>
      </w:r>
      <w:r w:rsidRPr="00DA6EDB">
        <w:rPr>
          <w:rFonts w:hint="eastAsia"/>
          <w:b/>
          <w:bCs/>
          <w:color w:val="000000"/>
          <w:sz w:val="22"/>
        </w:rPr>
        <w:t xml:space="preserve"> 현재)</w:t>
      </w:r>
    </w:p>
    <w:p w:rsidR="00322718" w:rsidRPr="00373A42" w:rsidRDefault="00322718" w:rsidP="00322718">
      <w:pPr>
        <w:pStyle w:val="a7"/>
        <w:numPr>
          <w:ilvl w:val="0"/>
          <w:numId w:val="10"/>
        </w:numPr>
        <w:ind w:leftChars="0" w:left="720"/>
        <w:rPr>
          <w:rFonts w:ascii="맑은 고딕" w:eastAsia="맑은 고딕" w:hAnsi="맑은 고딕"/>
          <w:b/>
          <w:sz w:val="28"/>
        </w:rPr>
      </w:pPr>
      <w:r w:rsidRPr="00373A42">
        <w:rPr>
          <w:rFonts w:ascii="맑은 고딕" w:eastAsia="맑은 고딕" w:hAnsi="맑은 고딕" w:hint="eastAsia"/>
          <w:color w:val="000000"/>
        </w:rPr>
        <w:t>차장 / 인사팀장 / HR팀</w:t>
      </w:r>
    </w:p>
    <w:p w:rsidR="00322718" w:rsidRDefault="00322718" w:rsidP="00322718">
      <w:pPr>
        <w:pStyle w:val="a7"/>
        <w:ind w:leftChars="0" w:left="1200"/>
        <w:rPr>
          <w:rFonts w:ascii="맑은 고딕" w:eastAsia="맑은 고딕" w:hAnsi="맑은 고딕"/>
          <w:b/>
          <w:bCs/>
        </w:rPr>
      </w:pPr>
    </w:p>
    <w:p w:rsidR="00322718" w:rsidRPr="00F15612" w:rsidRDefault="00322718" w:rsidP="00322718">
      <w:pPr>
        <w:pStyle w:val="a7"/>
        <w:ind w:leftChars="0" w:left="1200"/>
        <w:rPr>
          <w:rFonts w:ascii="맑은 고딕" w:eastAsia="맑은 고딕" w:hAnsi="맑은 고딕"/>
          <w:b/>
          <w:bCs/>
        </w:rPr>
      </w:pPr>
      <w:r w:rsidRPr="00F15612">
        <w:rPr>
          <w:rFonts w:ascii="맑은 고딕" w:eastAsia="맑은 고딕" w:hAnsi="맑은 고딕" w:hint="eastAsia"/>
          <w:b/>
          <w:bCs/>
        </w:rPr>
        <w:t xml:space="preserve">HRM Manager 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F15612">
        <w:rPr>
          <w:rFonts w:ascii="맑은 고딕" w:eastAsia="맑은 고딕" w:hAnsi="맑은 고딕" w:hint="eastAsia"/>
          <w:bCs/>
        </w:rPr>
        <w:t>채용관리: 경력사원, 산업기능요원, 외국인 채용관리, 인력수급계획 및 예산편성, 임직원 추천제, E-Recruitment 관리, 근로계약 관리, 써치펌 운영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F15612">
        <w:rPr>
          <w:rFonts w:ascii="맑은 고딕" w:eastAsia="맑은 고딕" w:hAnsi="맑은 고딕" w:hint="eastAsia"/>
          <w:bCs/>
        </w:rPr>
        <w:t>제도관리: 취업규칙, 윤리강령, 제규정 관리, 토요휴무제 도입, 사내보안관리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F15612">
        <w:rPr>
          <w:rFonts w:ascii="맑은 고딕" w:eastAsia="맑은 고딕" w:hAnsi="맑은 고딕" w:hint="eastAsia"/>
          <w:bCs/>
        </w:rPr>
        <w:t>대외관리: 노동부, 보훈청, 병무청 등 대외관공서 관리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F15612">
        <w:rPr>
          <w:rFonts w:ascii="맑은 고딕" w:eastAsia="맑은 고딕" w:hAnsi="맑은 고딕" w:hint="eastAsia"/>
          <w:bCs/>
        </w:rPr>
        <w:t>인사기획: 각종 본사 리포트작성, 인사평가, 승진, 한글직급제 폐지, 직무등급 도입, 인사위원회(포상 및 징계)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 w:rsidRPr="00F15612">
        <w:rPr>
          <w:rFonts w:ascii="맑은 고딕" w:eastAsia="맑은 고딕" w:hAnsi="맑은 고딕" w:hint="eastAsia"/>
          <w:bCs/>
        </w:rPr>
        <w:lastRenderedPageBreak/>
        <w:t>조직관리: ER Management, 기업문화TFT (기업문화제정), 동호회 관리, 노조관리, 영보드, 정기노사협의회 관리, 고충처리위원, 경쟁사 동향 및 정보 관리</w:t>
      </w:r>
    </w:p>
    <w:p w:rsidR="00322718" w:rsidRDefault="00322718" w:rsidP="00322718">
      <w:pPr>
        <w:pStyle w:val="a7"/>
        <w:ind w:leftChars="0" w:left="1200"/>
        <w:rPr>
          <w:rFonts w:ascii="맑은 고딕" w:eastAsia="맑은 고딕" w:hAnsi="맑은 고딕"/>
          <w:b/>
          <w:bCs/>
        </w:rPr>
      </w:pPr>
    </w:p>
    <w:p w:rsidR="00322718" w:rsidRPr="00F15612" w:rsidRDefault="00322718" w:rsidP="00322718">
      <w:pPr>
        <w:pStyle w:val="a7"/>
        <w:ind w:leftChars="0" w:left="1200"/>
        <w:rPr>
          <w:rFonts w:ascii="맑은 고딕" w:eastAsia="맑은 고딕" w:hAnsi="맑은 고딕"/>
          <w:b/>
          <w:bCs/>
        </w:rPr>
      </w:pPr>
      <w:r w:rsidRPr="00F15612">
        <w:rPr>
          <w:rFonts w:ascii="맑은 고딕" w:eastAsia="맑은 고딕" w:hAnsi="맑은 고딕" w:hint="eastAsia"/>
          <w:b/>
          <w:bCs/>
        </w:rPr>
        <w:t xml:space="preserve">Compensation &amp; Benefit Manager 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F15612">
        <w:rPr>
          <w:rFonts w:ascii="맑은 고딕" w:eastAsia="맑은 고딕" w:hAnsi="맑은 고딕" w:hint="eastAsia"/>
          <w:bCs/>
        </w:rPr>
        <w:t>임금관리: 연봉제관리, 임금인상작업, 성과급 관리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F15612">
        <w:rPr>
          <w:rFonts w:ascii="맑은 고딕" w:eastAsia="맑은 고딕" w:hAnsi="맑은 고딕" w:hint="eastAsia"/>
          <w:bCs/>
        </w:rPr>
        <w:t>복리후생: 선택적복리후생제도 도입, 스톡옵션 관리</w:t>
      </w:r>
    </w:p>
    <w:p w:rsidR="00322718" w:rsidRPr="00F15612" w:rsidRDefault="00322718" w:rsidP="00322718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 w:rsidRPr="00F15612">
        <w:rPr>
          <w:rFonts w:ascii="맑은 고딕" w:eastAsia="맑은 고딕" w:hAnsi="맑은 고딕" w:hint="eastAsia"/>
          <w:bCs/>
        </w:rPr>
        <w:t>일반 Payroll 관리 및 급여아웃소싱 관리</w:t>
      </w:r>
    </w:p>
    <w:p w:rsidR="00322718" w:rsidRPr="00322718" w:rsidRDefault="00322718" w:rsidP="00373A42">
      <w:pPr>
        <w:ind w:leftChars="100" w:left="200"/>
        <w:rPr>
          <w:b/>
          <w:bCs/>
          <w:color w:val="000000"/>
          <w:sz w:val="22"/>
          <w:szCs w:val="24"/>
        </w:rPr>
      </w:pPr>
    </w:p>
    <w:p w:rsidR="00322718" w:rsidRPr="006115E2" w:rsidRDefault="00322718" w:rsidP="00322718">
      <w:pPr>
        <w:ind w:leftChars="100" w:left="200"/>
        <w:rPr>
          <w:b/>
          <w:sz w:val="28"/>
        </w:rPr>
      </w:pPr>
      <w:r w:rsidRPr="00DA6EDB">
        <w:rPr>
          <w:rFonts w:hint="eastAsia"/>
          <w:b/>
          <w:bCs/>
          <w:color w:val="000000"/>
          <w:sz w:val="22"/>
        </w:rPr>
        <w:t>KK텔레콤 (2000년</w:t>
      </w:r>
      <w:r>
        <w:rPr>
          <w:rFonts w:hint="eastAsia"/>
          <w:b/>
          <w:bCs/>
          <w:color w:val="000000"/>
          <w:sz w:val="22"/>
        </w:rPr>
        <w:t xml:space="preserve"> </w:t>
      </w:r>
      <w:r w:rsidRPr="00DA6EDB">
        <w:rPr>
          <w:rFonts w:hint="eastAsia"/>
          <w:b/>
          <w:bCs/>
          <w:color w:val="000000"/>
          <w:sz w:val="22"/>
        </w:rPr>
        <w:t xml:space="preserve">4월 </w:t>
      </w:r>
      <w:r>
        <w:rPr>
          <w:rFonts w:hint="eastAsia"/>
          <w:b/>
          <w:bCs/>
          <w:color w:val="000000"/>
          <w:sz w:val="22"/>
        </w:rPr>
        <w:t>~</w:t>
      </w:r>
      <w:r w:rsidRPr="00DA6EDB">
        <w:rPr>
          <w:rFonts w:hint="eastAsia"/>
          <w:b/>
          <w:bCs/>
          <w:color w:val="000000"/>
          <w:sz w:val="22"/>
        </w:rPr>
        <w:t xml:space="preserve"> 2003년</w:t>
      </w:r>
      <w:r>
        <w:rPr>
          <w:rFonts w:hint="eastAsia"/>
          <w:b/>
          <w:bCs/>
          <w:color w:val="000000"/>
          <w:sz w:val="22"/>
        </w:rPr>
        <w:t xml:space="preserve"> </w:t>
      </w:r>
      <w:r w:rsidRPr="00DA6EDB">
        <w:rPr>
          <w:rFonts w:hint="eastAsia"/>
          <w:b/>
          <w:bCs/>
          <w:color w:val="000000"/>
          <w:sz w:val="22"/>
        </w:rPr>
        <w:t>1월)</w:t>
      </w:r>
    </w:p>
    <w:p w:rsidR="00322718" w:rsidRPr="00373A42" w:rsidRDefault="00322718" w:rsidP="00322718">
      <w:pPr>
        <w:pStyle w:val="a7"/>
        <w:numPr>
          <w:ilvl w:val="0"/>
          <w:numId w:val="10"/>
        </w:numPr>
        <w:ind w:leftChars="0" w:left="720"/>
        <w:rPr>
          <w:rFonts w:ascii="맑은 고딕" w:eastAsia="맑은 고딕" w:hAnsi="맑은 고딕"/>
          <w:b/>
          <w:sz w:val="28"/>
        </w:rPr>
      </w:pPr>
      <w:r w:rsidRPr="00373A42">
        <w:rPr>
          <w:rFonts w:ascii="맑은 고딕" w:eastAsia="맑은 고딕" w:hAnsi="맑은 고딕" w:hint="eastAsia"/>
          <w:color w:val="000000"/>
        </w:rPr>
        <w:t>인사기획 총괄 대리 / 인사팀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인사총괄: 채용, 평가, 정기인사 관리, 인턴제, 산학장학생제도 수립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인사기획: 연봉제 설계, 신평가제도 설계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급여/복리후생제도 총괄: 임금인상, 생산직 임금테이블 설계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노무관리 총괄: 노사협의회 관리, 사우회 관리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교육관리: 년간 교육계획 수립, 예산 편성, 교육기획</w:t>
      </w:r>
    </w:p>
    <w:p w:rsidR="00322718" w:rsidRPr="00373A42" w:rsidRDefault="00322718" w:rsidP="00322718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 w:rsidRPr="00373A42">
        <w:rPr>
          <w:rFonts w:ascii="맑은 고딕" w:eastAsia="맑은 고딕" w:hAnsi="맑은 고딕" w:hint="eastAsia"/>
          <w:bCs/>
        </w:rPr>
        <w:t>총무관리: 사옥이전 공사 진행</w:t>
      </w:r>
    </w:p>
    <w:p w:rsidR="00322718" w:rsidRPr="00322718" w:rsidRDefault="00322718" w:rsidP="00373A42">
      <w:pPr>
        <w:ind w:leftChars="100" w:left="200"/>
        <w:rPr>
          <w:b/>
          <w:bCs/>
          <w:color w:val="000000"/>
          <w:sz w:val="22"/>
          <w:szCs w:val="24"/>
        </w:rPr>
      </w:pPr>
    </w:p>
    <w:p w:rsidR="00373A42" w:rsidRPr="003451FF" w:rsidRDefault="00373A42" w:rsidP="00373A42">
      <w:pPr>
        <w:ind w:leftChars="100" w:left="200"/>
        <w:rPr>
          <w:b/>
          <w:sz w:val="22"/>
          <w:szCs w:val="24"/>
        </w:rPr>
      </w:pPr>
      <w:r w:rsidRPr="003451FF">
        <w:rPr>
          <w:rFonts w:hint="eastAsia"/>
          <w:b/>
          <w:bCs/>
          <w:color w:val="000000"/>
          <w:sz w:val="22"/>
          <w:szCs w:val="24"/>
        </w:rPr>
        <w:t>SS전자 (1991년7월 ~ 2000년3월)</w:t>
      </w:r>
    </w:p>
    <w:p w:rsidR="00373A42" w:rsidRPr="00373A42" w:rsidRDefault="00373A42" w:rsidP="00373A42">
      <w:pPr>
        <w:pStyle w:val="a7"/>
        <w:numPr>
          <w:ilvl w:val="0"/>
          <w:numId w:val="10"/>
        </w:numPr>
        <w:ind w:leftChars="0" w:left="720"/>
        <w:rPr>
          <w:rFonts w:ascii="맑은 고딕" w:eastAsia="맑은 고딕" w:hAnsi="맑은 고딕"/>
          <w:b/>
          <w:sz w:val="28"/>
        </w:rPr>
      </w:pPr>
      <w:r w:rsidRPr="00373A42">
        <w:rPr>
          <w:rFonts w:ascii="맑은 고딕" w:eastAsia="맑은 고딕" w:hAnsi="맑은 고딕" w:hint="eastAsia"/>
          <w:color w:val="000000"/>
        </w:rPr>
        <w:t>인사기획 대리 / 인력관리부 인사팀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채용관리: 그룹 대졸공채, 경력공채, 외국인채용, 병역특례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인사기획: 인사평가, 정기승진/승급, 임금인상, 인력수급 계획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인사제도: 취업규칙, 제규정, 각종 예규, 복리후생제도 수립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노무관리: 단체교섭, 임금교섭 자료 작성, 노무관리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조직관리: 기업문화 관리, 종업원 설문조사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 xml:space="preserve">프로젝트: 직무분석/조사 TFT, 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신인사제도 TFT: 연봉제, 업적평가제 도입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 xml:space="preserve">구조조정 TFT: 구조조정계획, 희망퇴직 설계 및 시행, </w:t>
      </w:r>
    </w:p>
    <w:p w:rsidR="00373A42" w:rsidRPr="00373A42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 w:rsidRPr="00373A42">
        <w:rPr>
          <w:rFonts w:ascii="맑은 고딕" w:eastAsia="맑은 고딕" w:hAnsi="맑은 고딕" w:hint="eastAsia"/>
          <w:bCs/>
        </w:rPr>
        <w:t>합병진행</w:t>
      </w:r>
    </w:p>
    <w:p w:rsidR="00373A42" w:rsidRPr="00322718" w:rsidRDefault="00373A42" w:rsidP="00373A42">
      <w:pPr>
        <w:pStyle w:val="a7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 w:rsidRPr="00373A42">
        <w:rPr>
          <w:rFonts w:ascii="맑은 고딕" w:eastAsia="맑은 고딕" w:hAnsi="맑은 고딕" w:hint="eastAsia"/>
          <w:bCs/>
        </w:rPr>
        <w:t>사내강사: 커뮤니케이션 Skill</w:t>
      </w:r>
    </w:p>
    <w:p w:rsidR="00F15612" w:rsidRDefault="00F15612" w:rsidP="00F15612"/>
    <w:p w:rsidR="00F15612" w:rsidRPr="003451FF" w:rsidRDefault="00F15612" w:rsidP="00F15612">
      <w:pPr>
        <w:rPr>
          <w:b/>
          <w:color w:val="000000"/>
          <w:sz w:val="24"/>
        </w:rPr>
      </w:pPr>
      <w:r w:rsidRPr="003451FF">
        <w:rPr>
          <w:rFonts w:hint="eastAsia"/>
          <w:b/>
          <w:color w:val="000000"/>
          <w:sz w:val="24"/>
        </w:rPr>
        <w:t>기타사항</w:t>
      </w:r>
    </w:p>
    <w:p w:rsidR="005C15CA" w:rsidRPr="005C15CA" w:rsidRDefault="00F15612" w:rsidP="005C15CA">
      <w:pPr>
        <w:numPr>
          <w:ilvl w:val="0"/>
          <w:numId w:val="3"/>
        </w:numPr>
        <w:rPr>
          <w:color w:val="000000"/>
          <w:szCs w:val="20"/>
        </w:rPr>
      </w:pPr>
      <w:r w:rsidRPr="005C15CA">
        <w:rPr>
          <w:rFonts w:hint="eastAsia"/>
          <w:color w:val="000000"/>
          <w:szCs w:val="20"/>
        </w:rPr>
        <w:t>병역: 육군 만기 제대 (1987년2월</w:t>
      </w:r>
      <w:r w:rsidRPr="005C15CA">
        <w:rPr>
          <w:color w:val="000000"/>
          <w:szCs w:val="20"/>
        </w:rPr>
        <w:t>–</w:t>
      </w:r>
      <w:r w:rsidRPr="005C15CA">
        <w:rPr>
          <w:rFonts w:hint="eastAsia"/>
          <w:color w:val="000000"/>
          <w:szCs w:val="20"/>
        </w:rPr>
        <w:t>1991년1월)</w:t>
      </w:r>
    </w:p>
    <w:p w:rsidR="005C15CA" w:rsidRPr="005C15CA" w:rsidRDefault="005C15CA" w:rsidP="005C15CA">
      <w:pPr>
        <w:numPr>
          <w:ilvl w:val="0"/>
          <w:numId w:val="3"/>
        </w:numPr>
        <w:rPr>
          <w:color w:val="000000"/>
          <w:szCs w:val="20"/>
        </w:rPr>
      </w:pPr>
      <w:r w:rsidRPr="005C15CA">
        <w:rPr>
          <w:rFonts w:cs="Tahoma"/>
          <w:szCs w:val="20"/>
        </w:rPr>
        <w:t>영어구사능력 : 상</w:t>
      </w:r>
      <w:r w:rsidRPr="005C15CA">
        <w:rPr>
          <w:rFonts w:cs="Tahoma" w:hint="eastAsia"/>
          <w:szCs w:val="20"/>
        </w:rPr>
        <w:t xml:space="preserve"> </w:t>
      </w:r>
      <w:r w:rsidRPr="005C15CA">
        <w:rPr>
          <w:rFonts w:cs="Tahoma"/>
          <w:szCs w:val="20"/>
        </w:rPr>
        <w:t xml:space="preserve">(원어민수준)          TOEIC  900 점  </w:t>
      </w:r>
    </w:p>
    <w:p w:rsidR="005C15CA" w:rsidRPr="005C15CA" w:rsidRDefault="005C15CA" w:rsidP="005C15CA">
      <w:pPr>
        <w:numPr>
          <w:ilvl w:val="0"/>
          <w:numId w:val="3"/>
        </w:numPr>
        <w:adjustRightInd w:val="0"/>
        <w:snapToGrid w:val="0"/>
        <w:rPr>
          <w:rFonts w:cs="Tahoma"/>
          <w:szCs w:val="20"/>
        </w:rPr>
      </w:pPr>
      <w:r w:rsidRPr="005C15CA">
        <w:rPr>
          <w:rFonts w:cs="Tahoma" w:hint="eastAsia"/>
          <w:szCs w:val="20"/>
        </w:rPr>
        <w:t>연수사항 : 미국 UCLA Language School 이수(1990. 12 - 1991. 6)</w:t>
      </w:r>
    </w:p>
    <w:p w:rsidR="005C15CA" w:rsidRPr="005C15CA" w:rsidRDefault="005C15CA" w:rsidP="005C15CA">
      <w:pPr>
        <w:numPr>
          <w:ilvl w:val="0"/>
          <w:numId w:val="3"/>
        </w:numPr>
        <w:adjustRightInd w:val="0"/>
        <w:snapToGrid w:val="0"/>
        <w:rPr>
          <w:rFonts w:cs="Tahoma"/>
          <w:szCs w:val="20"/>
        </w:rPr>
      </w:pPr>
      <w:r w:rsidRPr="005C15CA">
        <w:rPr>
          <w:rFonts w:cs="Tahoma"/>
          <w:szCs w:val="20"/>
        </w:rPr>
        <w:t>포상 : 대통령상 수상</w:t>
      </w:r>
      <w:r>
        <w:rPr>
          <w:rFonts w:cs="Tahoma" w:hint="eastAsia"/>
          <w:szCs w:val="20"/>
        </w:rPr>
        <w:t>(2008), 우수임직원상(2010)</w:t>
      </w:r>
    </w:p>
    <w:p w:rsidR="005C15CA" w:rsidRPr="005C15CA" w:rsidRDefault="005C15CA" w:rsidP="005C15CA">
      <w:pPr>
        <w:numPr>
          <w:ilvl w:val="0"/>
          <w:numId w:val="3"/>
        </w:numPr>
        <w:adjustRightInd w:val="0"/>
        <w:snapToGrid w:val="0"/>
        <w:rPr>
          <w:rFonts w:cs="Tahoma"/>
          <w:szCs w:val="20"/>
        </w:rPr>
      </w:pPr>
      <w:r w:rsidRPr="005C15CA">
        <w:rPr>
          <w:rFonts w:cs="Tahoma"/>
          <w:szCs w:val="20"/>
        </w:rPr>
        <w:t xml:space="preserve">보유기술 : AICPA, 노무사, </w:t>
      </w:r>
      <w:r w:rsidRPr="005C15CA">
        <w:rPr>
          <w:rFonts w:cs="Tahoma" w:hint="eastAsia"/>
          <w:szCs w:val="20"/>
        </w:rPr>
        <w:t>정보처리기사, C/</w:t>
      </w:r>
      <w:r w:rsidRPr="005C15CA">
        <w:rPr>
          <w:rFonts w:cs="Tahoma"/>
          <w:szCs w:val="20"/>
        </w:rPr>
        <w:t>C++, 드림위버 능숙</w:t>
      </w:r>
    </w:p>
    <w:p w:rsidR="00F15612" w:rsidRDefault="00F15612" w:rsidP="00F15612">
      <w:pPr>
        <w:rPr>
          <w:szCs w:val="20"/>
        </w:rPr>
      </w:pPr>
    </w:p>
    <w:p w:rsidR="00A83391" w:rsidRDefault="00A83391" w:rsidP="00F15612">
      <w:pPr>
        <w:rPr>
          <w:b/>
          <w:color w:val="000000"/>
          <w:sz w:val="24"/>
        </w:rPr>
      </w:pPr>
    </w:p>
    <w:p w:rsidR="00A83391" w:rsidRDefault="00A83391" w:rsidP="00F15612">
      <w:pPr>
        <w:rPr>
          <w:b/>
          <w:color w:val="000000"/>
          <w:sz w:val="24"/>
        </w:rPr>
      </w:pPr>
    </w:p>
    <w:p w:rsidR="00F15612" w:rsidRPr="003451FF" w:rsidRDefault="00F15612" w:rsidP="00F15612">
      <w:pPr>
        <w:rPr>
          <w:b/>
          <w:color w:val="000000"/>
          <w:sz w:val="24"/>
        </w:rPr>
      </w:pPr>
      <w:r w:rsidRPr="003451FF">
        <w:rPr>
          <w:rFonts w:hint="eastAsia"/>
          <w:b/>
          <w:color w:val="000000"/>
          <w:sz w:val="24"/>
        </w:rPr>
        <w:lastRenderedPageBreak/>
        <w:t>연봉사항</w:t>
      </w:r>
    </w:p>
    <w:p w:rsidR="005C15CA" w:rsidRPr="005C15CA" w:rsidRDefault="005C15CA" w:rsidP="005C15CA">
      <w:pPr>
        <w:wordWrap/>
        <w:adjustRightInd w:val="0"/>
        <w:snapToGrid w:val="0"/>
        <w:rPr>
          <w:bCs/>
          <w:color w:val="FF0000"/>
          <w:szCs w:val="20"/>
        </w:rPr>
      </w:pPr>
      <w:r w:rsidRPr="005C15CA">
        <w:rPr>
          <w:rFonts w:hint="eastAsia"/>
          <w:bCs/>
          <w:color w:val="FF0000"/>
          <w:szCs w:val="20"/>
        </w:rPr>
        <w:t>(참고) 기본급(base salary)/ 성과급(insentive) 구분하여 기재</w:t>
      </w:r>
    </w:p>
    <w:p w:rsidR="005C15CA" w:rsidRPr="005C15CA" w:rsidRDefault="005C15CA" w:rsidP="005C15CA">
      <w:pPr>
        <w:pStyle w:val="ab"/>
        <w:numPr>
          <w:ilvl w:val="0"/>
          <w:numId w:val="3"/>
        </w:numPr>
        <w:wordWrap/>
        <w:snapToGrid w:val="0"/>
        <w:spacing w:line="240" w:lineRule="auto"/>
        <w:rPr>
          <w:rFonts w:ascii="맑은 고딕" w:eastAsia="맑은 고딕" w:hAnsi="맑은 고딕"/>
        </w:rPr>
      </w:pPr>
      <w:r w:rsidRPr="005C15CA">
        <w:rPr>
          <w:rFonts w:ascii="맑은 고딕" w:eastAsia="맑은 고딕" w:hAnsi="맑은 고딕" w:hint="eastAsia"/>
        </w:rPr>
        <w:t>현재연봉 : 기본급 5000만원/ 성과급 1000만원</w:t>
      </w:r>
    </w:p>
    <w:p w:rsidR="005C15CA" w:rsidRPr="005C15CA" w:rsidRDefault="005C15CA" w:rsidP="005C15CA">
      <w:pPr>
        <w:pStyle w:val="ab"/>
        <w:numPr>
          <w:ilvl w:val="0"/>
          <w:numId w:val="3"/>
        </w:numPr>
        <w:wordWrap/>
        <w:snapToGrid w:val="0"/>
        <w:spacing w:line="240" w:lineRule="auto"/>
        <w:rPr>
          <w:rFonts w:ascii="맑은 고딕" w:eastAsia="맑은 고딕" w:hAnsi="맑은 고딕"/>
        </w:rPr>
      </w:pPr>
      <w:r w:rsidRPr="005C15CA">
        <w:rPr>
          <w:rFonts w:ascii="맑은 고딕" w:eastAsia="맑은 고딕" w:hAnsi="맑은 고딕" w:hint="eastAsia"/>
        </w:rPr>
        <w:t>희망연봉 : 기본급 5500만원 or 면접</w:t>
      </w:r>
      <w:r>
        <w:rPr>
          <w:rFonts w:ascii="맑은 고딕" w:eastAsia="맑은 고딕" w:hAnsi="맑은 고딕" w:hint="eastAsia"/>
        </w:rPr>
        <w:t xml:space="preserve"> </w:t>
      </w:r>
      <w:r w:rsidR="00322718">
        <w:rPr>
          <w:rFonts w:ascii="맑은 고딕" w:eastAsia="맑은 고딕" w:hAnsi="맑은 고딕" w:hint="eastAsia"/>
        </w:rPr>
        <w:t>후</w:t>
      </w:r>
      <w:r w:rsidRPr="005C15CA">
        <w:rPr>
          <w:rFonts w:ascii="맑은 고딕" w:eastAsia="맑은 고딕" w:hAnsi="맑은 고딕" w:hint="eastAsia"/>
        </w:rPr>
        <w:t xml:space="preserve"> 협의</w:t>
      </w:r>
    </w:p>
    <w:p w:rsidR="00F15612" w:rsidRDefault="00F15612"/>
    <w:p w:rsidR="00F15612" w:rsidRPr="003451FF" w:rsidRDefault="00F15612" w:rsidP="00F15612">
      <w:pPr>
        <w:rPr>
          <w:b/>
          <w:color w:val="000000"/>
          <w:sz w:val="24"/>
        </w:rPr>
      </w:pPr>
      <w:r w:rsidRPr="003451FF">
        <w:rPr>
          <w:rFonts w:hint="eastAsia"/>
          <w:b/>
          <w:color w:val="000000"/>
          <w:sz w:val="24"/>
        </w:rPr>
        <w:t>이직 및 지원사유</w:t>
      </w:r>
    </w:p>
    <w:p w:rsidR="00322718" w:rsidRPr="00322718" w:rsidRDefault="00322718" w:rsidP="00322718">
      <w:pPr>
        <w:wordWrap/>
        <w:adjustRightInd w:val="0"/>
        <w:snapToGrid w:val="0"/>
        <w:rPr>
          <w:rFonts w:cs="Tahoma"/>
          <w:b/>
          <w:bCs/>
          <w:color w:val="333399"/>
          <w:szCs w:val="20"/>
        </w:rPr>
      </w:pPr>
      <w:r w:rsidRPr="004C69DE">
        <w:rPr>
          <w:rFonts w:ascii="돋움" w:eastAsia="돋움" w:hAnsi="돋움" w:cs="Tahoma" w:hint="eastAsia"/>
          <w:bCs/>
          <w:color w:val="FF0000"/>
          <w:sz w:val="22"/>
        </w:rPr>
        <w:t xml:space="preserve"> </w:t>
      </w:r>
      <w:r w:rsidRPr="00322718">
        <w:rPr>
          <w:rFonts w:ascii="돋움" w:eastAsia="돋움" w:hAnsi="돋움" w:cs="Tahoma" w:hint="eastAsia"/>
          <w:bCs/>
          <w:color w:val="FF0000"/>
          <w:szCs w:val="20"/>
        </w:rPr>
        <w:t>(</w:t>
      </w:r>
      <w:r w:rsidRPr="00322718">
        <w:rPr>
          <w:rFonts w:cs="Tahoma" w:hint="eastAsia"/>
          <w:bCs/>
          <w:color w:val="FF0000"/>
          <w:szCs w:val="20"/>
        </w:rPr>
        <w:t>참고) 이직하게 된 합리적인 사유와 지원사유를 간략히 쓰시면 됩니다</w:t>
      </w:r>
    </w:p>
    <w:p w:rsidR="00322718" w:rsidRPr="00322718" w:rsidRDefault="00322718" w:rsidP="00322718">
      <w:pPr>
        <w:wordWrap/>
        <w:adjustRightInd w:val="0"/>
        <w:snapToGrid w:val="0"/>
        <w:ind w:firstLineChars="100" w:firstLine="200"/>
        <w:rPr>
          <w:rFonts w:cs="Tahoma"/>
          <w:b/>
          <w:bCs/>
          <w:szCs w:val="20"/>
        </w:rPr>
      </w:pPr>
      <w:r w:rsidRPr="00322718">
        <w:rPr>
          <w:rFonts w:hAnsi="굴림" w:cs="Tahoma"/>
          <w:b/>
          <w:bCs/>
          <w:szCs w:val="20"/>
        </w:rPr>
        <w:t>♦</w:t>
      </w:r>
      <w:r w:rsidRPr="00322718">
        <w:rPr>
          <w:rFonts w:cs="Tahoma"/>
          <w:b/>
          <w:bCs/>
          <w:szCs w:val="20"/>
        </w:rPr>
        <w:t xml:space="preserve"> 퇴직 사유</w:t>
      </w:r>
    </w:p>
    <w:p w:rsidR="00322718" w:rsidRPr="00322718" w:rsidRDefault="00322718" w:rsidP="00322718">
      <w:pPr>
        <w:numPr>
          <w:ilvl w:val="0"/>
          <w:numId w:val="3"/>
        </w:numPr>
        <w:wordWrap/>
        <w:adjustRightInd w:val="0"/>
        <w:snapToGrid w:val="0"/>
        <w:rPr>
          <w:rFonts w:cs="Tahoma"/>
          <w:bCs/>
          <w:szCs w:val="20"/>
        </w:rPr>
      </w:pPr>
      <w:r w:rsidRPr="00322718">
        <w:rPr>
          <w:rFonts w:cs="Tahoma"/>
          <w:bCs/>
          <w:szCs w:val="20"/>
        </w:rPr>
        <w:t>SS전자</w:t>
      </w:r>
    </w:p>
    <w:p w:rsidR="00322718" w:rsidRPr="00322718" w:rsidRDefault="00322718" w:rsidP="00322718">
      <w:pPr>
        <w:wordWrap/>
        <w:adjustRightInd w:val="0"/>
        <w:snapToGrid w:val="0"/>
        <w:ind w:left="800"/>
        <w:rPr>
          <w:rFonts w:cs="Tahoma"/>
          <w:szCs w:val="20"/>
        </w:rPr>
      </w:pPr>
      <w:r w:rsidRPr="00322718">
        <w:rPr>
          <w:rFonts w:cs="Tahoma"/>
          <w:szCs w:val="20"/>
        </w:rPr>
        <w:t>- 중장기적 비전보다 단기 실적위주의 조직 문화</w:t>
      </w:r>
    </w:p>
    <w:p w:rsidR="00322718" w:rsidRPr="00322718" w:rsidRDefault="00322718" w:rsidP="00322718">
      <w:pPr>
        <w:wordWrap/>
        <w:adjustRightInd w:val="0"/>
        <w:snapToGrid w:val="0"/>
        <w:ind w:left="800"/>
        <w:rPr>
          <w:rFonts w:cs="Tahoma"/>
          <w:szCs w:val="20"/>
        </w:rPr>
      </w:pPr>
      <w:r w:rsidRPr="00322718">
        <w:rPr>
          <w:rFonts w:cs="Tahoma"/>
          <w:szCs w:val="20"/>
        </w:rPr>
        <w:t>- 정확한 비전과 목표제시 부재</w:t>
      </w:r>
    </w:p>
    <w:p w:rsidR="00322718" w:rsidRPr="00322718" w:rsidRDefault="00322718" w:rsidP="00322718">
      <w:pPr>
        <w:numPr>
          <w:ilvl w:val="0"/>
          <w:numId w:val="3"/>
        </w:numPr>
        <w:wordWrap/>
        <w:adjustRightInd w:val="0"/>
        <w:snapToGrid w:val="0"/>
        <w:rPr>
          <w:rFonts w:cs="Tahoma"/>
          <w:bCs/>
          <w:szCs w:val="20"/>
        </w:rPr>
      </w:pPr>
      <w:r w:rsidRPr="00322718">
        <w:rPr>
          <w:rFonts w:cs="Tahoma"/>
          <w:bCs/>
          <w:szCs w:val="20"/>
        </w:rPr>
        <w:t>KK텔레콤</w:t>
      </w:r>
    </w:p>
    <w:p w:rsidR="00322718" w:rsidRPr="00322718" w:rsidRDefault="00322718" w:rsidP="00322718">
      <w:pPr>
        <w:wordWrap/>
        <w:adjustRightInd w:val="0"/>
        <w:snapToGrid w:val="0"/>
        <w:ind w:left="800"/>
        <w:rPr>
          <w:rFonts w:cs="Tahoma"/>
          <w:szCs w:val="20"/>
        </w:rPr>
      </w:pPr>
      <w:r w:rsidRPr="00322718">
        <w:rPr>
          <w:rFonts w:cs="Tahoma"/>
          <w:szCs w:val="20"/>
        </w:rPr>
        <w:t>- 잦은 인사이동에 따른 업무 의욕 감소 및 전문화 방해</w:t>
      </w:r>
    </w:p>
    <w:p w:rsidR="00322718" w:rsidRPr="00322718" w:rsidRDefault="00322718" w:rsidP="00322718">
      <w:pPr>
        <w:wordWrap/>
        <w:adjustRightInd w:val="0"/>
        <w:snapToGrid w:val="0"/>
        <w:ind w:left="800"/>
        <w:rPr>
          <w:rFonts w:cs="Tahoma"/>
          <w:szCs w:val="20"/>
        </w:rPr>
      </w:pPr>
    </w:p>
    <w:p w:rsidR="00322718" w:rsidRPr="00322718" w:rsidRDefault="00322718" w:rsidP="00322718">
      <w:pPr>
        <w:pStyle w:val="ab"/>
        <w:tabs>
          <w:tab w:val="left" w:pos="360"/>
        </w:tabs>
        <w:wordWrap/>
        <w:snapToGrid w:val="0"/>
        <w:spacing w:line="240" w:lineRule="auto"/>
        <w:ind w:firstLineChars="100" w:firstLine="200"/>
        <w:rPr>
          <w:rFonts w:ascii="맑은 고딕" w:eastAsia="맑은 고딕" w:hAnsi="맑은 고딕" w:cs="Tahoma"/>
        </w:rPr>
      </w:pPr>
      <w:r w:rsidRPr="00322718">
        <w:rPr>
          <w:rFonts w:ascii="맑은 고딕" w:eastAsia="맑은 고딕" w:hAnsi="굴림" w:cs="Tahoma"/>
          <w:color w:val="auto"/>
          <w:kern w:val="2"/>
        </w:rPr>
        <w:t>♦</w:t>
      </w:r>
      <w:r w:rsidRPr="00322718">
        <w:rPr>
          <w:rFonts w:ascii="맑은 고딕" w:eastAsia="맑은 고딕" w:hAnsi="맑은 고딕" w:cs="Tahoma"/>
          <w:color w:val="auto"/>
          <w:kern w:val="2"/>
        </w:rPr>
        <w:t xml:space="preserve"> </w:t>
      </w:r>
      <w:r w:rsidRPr="00322718">
        <w:rPr>
          <w:rFonts w:ascii="맑은 고딕" w:eastAsia="맑은 고딕" w:hAnsi="맑은 고딕" w:cs="Tahoma"/>
          <w:b/>
          <w:bCs/>
        </w:rPr>
        <w:t>지원 사유</w:t>
      </w:r>
    </w:p>
    <w:p w:rsidR="00322718" w:rsidRPr="00322718" w:rsidRDefault="00322718" w:rsidP="00322718">
      <w:pPr>
        <w:numPr>
          <w:ilvl w:val="0"/>
          <w:numId w:val="3"/>
        </w:numPr>
        <w:wordWrap/>
        <w:adjustRightInd w:val="0"/>
        <w:snapToGrid w:val="0"/>
        <w:rPr>
          <w:rFonts w:cs="Tahoma"/>
          <w:szCs w:val="20"/>
        </w:rPr>
      </w:pPr>
      <w:r w:rsidRPr="00322718">
        <w:rPr>
          <w:rFonts w:cs="Tahoma"/>
          <w:szCs w:val="20"/>
        </w:rPr>
        <w:t>앞으로의 성장가능성이 무한한 기업에서 저의 능력을 키우고...</w:t>
      </w:r>
    </w:p>
    <w:p w:rsidR="00322718" w:rsidRPr="00322718" w:rsidRDefault="00322718" w:rsidP="00322718">
      <w:pPr>
        <w:rPr>
          <w:szCs w:val="20"/>
        </w:rPr>
      </w:pPr>
    </w:p>
    <w:p w:rsidR="00A83391" w:rsidRDefault="00A83391" w:rsidP="00322718">
      <w:pPr>
        <w:rPr>
          <w:b/>
          <w:color w:val="000000"/>
          <w:sz w:val="24"/>
        </w:rPr>
      </w:pPr>
    </w:p>
    <w:p w:rsidR="00322718" w:rsidRPr="00322718" w:rsidRDefault="00322718" w:rsidP="00322718">
      <w:pPr>
        <w:rPr>
          <w:b/>
          <w:color w:val="000000"/>
          <w:sz w:val="24"/>
        </w:rPr>
      </w:pPr>
      <w:r w:rsidRPr="00322718">
        <w:rPr>
          <w:rFonts w:hint="eastAsia"/>
          <w:b/>
          <w:color w:val="000000"/>
          <w:sz w:val="24"/>
        </w:rPr>
        <w:t>자기소개서</w:t>
      </w:r>
    </w:p>
    <w:p w:rsidR="00322718" w:rsidRPr="00F15612" w:rsidRDefault="00322718" w:rsidP="005D61A8">
      <w:pPr>
        <w:wordWrap/>
        <w:adjustRightInd w:val="0"/>
        <w:snapToGrid w:val="0"/>
        <w:sectPr w:rsidR="00322718" w:rsidRPr="00F15612" w:rsidSect="00A77B9A">
          <w:headerReference w:type="default" r:id="rId8"/>
          <w:footerReference w:type="default" r:id="rId9"/>
          <w:type w:val="continuous"/>
          <w:pgSz w:w="11906" w:h="16838"/>
          <w:pgMar w:top="1540" w:right="1440" w:bottom="1440" w:left="1440" w:header="480" w:footer="120" w:gutter="0"/>
          <w:cols w:space="720"/>
          <w:docGrid w:linePitch="360"/>
        </w:sectPr>
      </w:pPr>
    </w:p>
    <w:p w:rsidR="001F3212" w:rsidRPr="00D43E9F" w:rsidRDefault="001F3212" w:rsidP="00322718"/>
    <w:sectPr w:rsidR="001F3212" w:rsidRPr="00D43E9F" w:rsidSect="001F3212">
      <w:type w:val="continuous"/>
      <w:pgSz w:w="11906" w:h="16838"/>
      <w:pgMar w:top="1701" w:right="1440" w:bottom="1440" w:left="1440" w:header="480" w:footer="1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23" w:rsidRDefault="00786123" w:rsidP="003C1975">
      <w:r>
        <w:separator/>
      </w:r>
    </w:p>
  </w:endnote>
  <w:endnote w:type="continuationSeparator" w:id="1">
    <w:p w:rsidR="00786123" w:rsidRDefault="00786123" w:rsidP="003C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ckham Script Pro Semibold">
    <w:altName w:val="Courier New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18" w:rsidRPr="00845B81" w:rsidRDefault="001E2BBF" w:rsidP="00163A66">
    <w:pPr>
      <w:pStyle w:val="a5"/>
      <w:jc w:val="right"/>
      <w:rPr>
        <w:rFonts w:ascii="Bickham Script Pro Semibold" w:hAnsi="Bickham Script Pro Semibold"/>
        <w:color w:val="FFFFFF"/>
        <w:sz w:val="22"/>
      </w:rPr>
    </w:pPr>
    <w:r w:rsidRPr="001E2BBF">
      <w:rPr>
        <w:rFonts w:ascii="CG Times" w:hAnsi="CG Times"/>
        <w:noProof/>
        <w:color w:val="FFFFFF"/>
        <w:sz w:val="16"/>
      </w:rPr>
      <w:pict>
        <v:rect id="_x0000_s2054" style="position:absolute;left:0;text-align:left;margin-left:-93.2pt;margin-top:1.95pt;width:616.35pt;height:14.4pt;z-index:-251657216" fillcolor="#404040" stroked="f"/>
      </w:pict>
    </w:r>
    <w:r w:rsidR="00322718" w:rsidRPr="00BA3179">
      <w:rPr>
        <w:rFonts w:ascii="CG Times" w:hAnsi="CG Times"/>
        <w:color w:val="FFFFFF"/>
      </w:rPr>
      <w:t>Searching People Who Make a Difference</w:t>
    </w:r>
    <w:r w:rsidR="00322718">
      <w:rPr>
        <w:rFonts w:ascii="CG Times" w:hAnsi="CG Times" w:hint="eastAsia"/>
        <w:color w:val="FFFFFF"/>
      </w:rPr>
      <w:t xml:space="preserve">    </w:t>
    </w:r>
    <w:r w:rsidR="00322718" w:rsidRPr="00845B81">
      <w:rPr>
        <w:rFonts w:ascii="Bickham Script Pro Semibold" w:hAnsi="Bickham Script Pro Semibold" w:hint="eastAsia"/>
        <w:color w:val="FFFFFF"/>
        <w:sz w:val="24"/>
      </w:rPr>
      <w:t xml:space="preserve">                   </w:t>
    </w:r>
    <w:r w:rsidR="00322718" w:rsidRPr="00845B81">
      <w:rPr>
        <w:color w:val="FFFFFF"/>
      </w:rPr>
      <w:t xml:space="preserve"> </w:t>
    </w:r>
    <w:r w:rsidRPr="00845B81">
      <w:rPr>
        <w:color w:val="FFFFFF"/>
      </w:rPr>
      <w:fldChar w:fldCharType="begin"/>
    </w:r>
    <w:r w:rsidR="00322718" w:rsidRPr="00845B81">
      <w:rPr>
        <w:color w:val="FFFFFF"/>
      </w:rPr>
      <w:instrText xml:space="preserve"> PAGE   \* MERGEFORMAT </w:instrText>
    </w:r>
    <w:r w:rsidRPr="00845B81">
      <w:rPr>
        <w:color w:val="FFFFFF"/>
      </w:rPr>
      <w:fldChar w:fldCharType="separate"/>
    </w:r>
    <w:r w:rsidR="005D61A8">
      <w:rPr>
        <w:noProof/>
        <w:color w:val="FFFFFF"/>
      </w:rPr>
      <w:t>3</w:t>
    </w:r>
    <w:r w:rsidRPr="00845B81">
      <w:rPr>
        <w:color w:val="FFFFFF"/>
      </w:rPr>
      <w:fldChar w:fldCharType="end"/>
    </w:r>
    <w:r w:rsidR="00322718" w:rsidRPr="00845B81">
      <w:rPr>
        <w:rFonts w:ascii="Bickham Script Pro Semibold" w:hAnsi="Bickham Script Pro Semibold"/>
        <w:color w:val="FFFFFF"/>
        <w:sz w:val="24"/>
      </w:rPr>
      <w:t xml:space="preserve"> </w:t>
    </w:r>
    <w:r w:rsidR="00322718" w:rsidRPr="00845B81">
      <w:rPr>
        <w:rFonts w:ascii="Bickham Script Pro Semibold" w:hAnsi="Bickham Script Pro Semibold" w:hint="eastAsia"/>
        <w:color w:val="FFFFFF"/>
        <w:sz w:val="24"/>
      </w:rPr>
      <w:t xml:space="preserve"> </w:t>
    </w:r>
  </w:p>
  <w:p w:rsidR="00322718" w:rsidRPr="00845B81" w:rsidRDefault="00322718" w:rsidP="00163A66">
    <w:pPr>
      <w:pStyle w:val="a5"/>
      <w:ind w:leftChars="100" w:left="200"/>
      <w:jc w:val="right"/>
      <w:rPr>
        <w:rFonts w:ascii="Bickham Script Pro Semibold" w:hAnsi="Bickham Script Pro Semibold"/>
        <w:color w:val="FFFFFF"/>
        <w:sz w:val="22"/>
      </w:rPr>
    </w:pPr>
    <w:r w:rsidRPr="00702B46">
      <w:rPr>
        <w:rFonts w:ascii="Candara" w:hAnsi="Candara"/>
        <w:color w:val="FFFFFF"/>
        <w:sz w:val="24"/>
      </w:rPr>
      <w:t xml:space="preserve"> Searching People Who Make a Difference</w:t>
    </w:r>
    <w:r w:rsidRPr="00845B81">
      <w:rPr>
        <w:rFonts w:ascii="Bickham Script Pro Semibold" w:hAnsi="Bickham Script Pro Semibold" w:hint="eastAsia"/>
        <w:color w:val="FFFFFF"/>
        <w:sz w:val="24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23" w:rsidRDefault="00786123" w:rsidP="003C1975">
      <w:r>
        <w:separator/>
      </w:r>
    </w:p>
  </w:footnote>
  <w:footnote w:type="continuationSeparator" w:id="1">
    <w:p w:rsidR="00786123" w:rsidRDefault="00786123" w:rsidP="003C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18" w:rsidRPr="001F7A5E" w:rsidRDefault="00014EE7" w:rsidP="00163A66">
    <w:pPr>
      <w:pStyle w:val="a4"/>
      <w:ind w:leftChars="-420" w:left="-840"/>
      <w:jc w:val="left"/>
      <w:rPr>
        <w:rFonts w:ascii="Myriad Pro" w:hAnsi="Myriad Pro"/>
        <w:b/>
        <w:color w:val="595959"/>
        <w:sz w:val="32"/>
      </w:rPr>
    </w:pPr>
    <w:r>
      <w:rPr>
        <w:rFonts w:ascii="Myriad Pro" w:hAnsi="Myriad Pro"/>
        <w:b/>
        <w:noProof/>
        <w:color w:val="595959"/>
        <w:sz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4792345</wp:posOffset>
          </wp:positionH>
          <wp:positionV relativeFrom="paragraph">
            <wp:posOffset>15240</wp:posOffset>
          </wp:positionV>
          <wp:extent cx="1489075" cy="237490"/>
          <wp:effectExtent l="19050" t="0" r="0" b="0"/>
          <wp:wrapThrough wrapText="bothSides">
            <wp:wrapPolygon edited="0">
              <wp:start x="553" y="0"/>
              <wp:lineTo x="-276" y="5198"/>
              <wp:lineTo x="-276" y="19059"/>
              <wp:lineTo x="3592" y="19059"/>
              <wp:lineTo x="21554" y="19059"/>
              <wp:lineTo x="21554" y="1733"/>
              <wp:lineTo x="4421" y="0"/>
              <wp:lineTo x="553" y="0"/>
            </wp:wrapPolygon>
          </wp:wrapThrough>
          <wp:docPr id="7" name="그림 1" descr="투명창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투명창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BBF">
      <w:rPr>
        <w:rFonts w:ascii="Myriad Pro" w:hAnsi="Myriad Pro"/>
        <w:b/>
        <w:noProof/>
        <w:color w:val="595959"/>
        <w:sz w:val="32"/>
      </w:rPr>
      <w:pict>
        <v:rect id="_x0000_s2051" style="position:absolute;left:0;text-align:left;margin-left:-80.4pt;margin-top:31.3pt;width:616.35pt;height:4pt;z-index:251656192;mso-position-horizontal-relative:text;mso-position-vertical-relative:text" fillcolor="#404040" stroked="f"/>
      </w:pict>
    </w:r>
    <w:r w:rsidR="001E2BBF">
      <w:rPr>
        <w:rFonts w:ascii="Myriad Pro" w:hAnsi="Myriad Pro"/>
        <w:b/>
        <w:noProof/>
        <w:color w:val="595959"/>
        <w:sz w:val="32"/>
      </w:rPr>
      <w:pict>
        <v:shapetype id="_x0000_t118" coordsize="21600,21600" o:spt="118" path="m,4292l21600,r,21600l,21600xe">
          <v:stroke joinstyle="miter"/>
          <v:path gradientshapeok="t" o:connecttype="custom" o:connectlocs="10800,2146;0,10800;10800,21600;21600,10800" textboxrect="0,4291,21600,21600"/>
        </v:shapetype>
        <v:shape id="_x0000_s2049" type="#_x0000_t118" style="position:absolute;left:0;text-align:left;margin-left:-54.05pt;margin-top:35.75pt;width:4pt;height:43.05pt;rotation:90;z-index:251658240;mso-position-horizontal-relative:text;mso-position-vertical-relative:page" fillcolor="#f93" stroked="f">
          <w10:wrap anchory="page"/>
        </v:shape>
      </w:pict>
    </w:r>
    <w:r w:rsidR="00322718" w:rsidRPr="001F7A5E">
      <w:rPr>
        <w:rFonts w:ascii="Myriad Pro" w:hAnsi="Myriad Pro"/>
        <w:b/>
        <w:noProof/>
        <w:color w:val="595959"/>
        <w:sz w:val="32"/>
      </w:rPr>
      <w:t>Advance Through Talent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8E"/>
    <w:multiLevelType w:val="hybridMultilevel"/>
    <w:tmpl w:val="2F0896F8"/>
    <w:lvl w:ilvl="0" w:tplc="E52EC17A">
      <w:numFmt w:val="bullet"/>
      <w:lvlText w:val="•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F0911EF"/>
    <w:multiLevelType w:val="hybridMultilevel"/>
    <w:tmpl w:val="3DD0D432"/>
    <w:lvl w:ilvl="0" w:tplc="E52EC17A">
      <w:numFmt w:val="bullet"/>
      <w:lvlText w:val="•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2B1288D"/>
    <w:multiLevelType w:val="hybridMultilevel"/>
    <w:tmpl w:val="D8086D9E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D0D5330"/>
    <w:multiLevelType w:val="hybridMultilevel"/>
    <w:tmpl w:val="62C4940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5D77203"/>
    <w:multiLevelType w:val="hybridMultilevel"/>
    <w:tmpl w:val="142A0F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66E7016"/>
    <w:multiLevelType w:val="hybridMultilevel"/>
    <w:tmpl w:val="EED29F2C"/>
    <w:lvl w:ilvl="0" w:tplc="6E6E141C">
      <w:start w:val="2"/>
      <w:numFmt w:val="bullet"/>
      <w:lvlText w:val="-"/>
      <w:lvlJc w:val="left"/>
      <w:pPr>
        <w:ind w:left="15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5FB7318C"/>
    <w:multiLevelType w:val="hybridMultilevel"/>
    <w:tmpl w:val="11D8D78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38179BF"/>
    <w:multiLevelType w:val="hybridMultilevel"/>
    <w:tmpl w:val="F452A61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56554E"/>
    <w:multiLevelType w:val="hybridMultilevel"/>
    <w:tmpl w:val="D666AB42"/>
    <w:lvl w:ilvl="0" w:tplc="F01849B4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4855D53"/>
    <w:multiLevelType w:val="hybridMultilevel"/>
    <w:tmpl w:val="17A22028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49A05E0"/>
    <w:multiLevelType w:val="hybridMultilevel"/>
    <w:tmpl w:val="08923608"/>
    <w:lvl w:ilvl="0" w:tplc="04090001">
      <w:start w:val="1"/>
      <w:numFmt w:val="bullet"/>
      <w:lvlText w:val=""/>
      <w:lvlJc w:val="left"/>
      <w:pPr>
        <w:ind w:left="11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6" w:hanging="400"/>
      </w:pPr>
      <w:rPr>
        <w:rFonts w:ascii="Wingdings" w:hAnsi="Wingdings" w:hint="default"/>
      </w:rPr>
    </w:lvl>
  </w:abstractNum>
  <w:abstractNum w:abstractNumId="11">
    <w:nsid w:val="7E3518B5"/>
    <w:multiLevelType w:val="hybridMultilevel"/>
    <w:tmpl w:val="1128A69A"/>
    <w:lvl w:ilvl="0" w:tplc="F01849B4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  <w:sz w:val="14"/>
        <w:szCs w:val="14"/>
      </w:rPr>
    </w:lvl>
    <w:lvl w:ilvl="1" w:tplc="E52EC17A">
      <w:numFmt w:val="bullet"/>
      <w:lvlText w:val="•"/>
      <w:lvlJc w:val="left"/>
      <w:pPr>
        <w:ind w:left="16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07"/>
    <w:rsid w:val="00011DB7"/>
    <w:rsid w:val="00013D39"/>
    <w:rsid w:val="00014EE7"/>
    <w:rsid w:val="000214E6"/>
    <w:rsid w:val="000234A7"/>
    <w:rsid w:val="000346A0"/>
    <w:rsid w:val="00046083"/>
    <w:rsid w:val="00086DDE"/>
    <w:rsid w:val="00093F17"/>
    <w:rsid w:val="00094DBF"/>
    <w:rsid w:val="000A788E"/>
    <w:rsid w:val="000D2328"/>
    <w:rsid w:val="000D5D18"/>
    <w:rsid w:val="000D6FAC"/>
    <w:rsid w:val="000D7F94"/>
    <w:rsid w:val="00134C67"/>
    <w:rsid w:val="001433E3"/>
    <w:rsid w:val="001447FB"/>
    <w:rsid w:val="00146731"/>
    <w:rsid w:val="00153ED7"/>
    <w:rsid w:val="00163028"/>
    <w:rsid w:val="00163A66"/>
    <w:rsid w:val="001666C1"/>
    <w:rsid w:val="00174813"/>
    <w:rsid w:val="00175CF1"/>
    <w:rsid w:val="0018195B"/>
    <w:rsid w:val="00187976"/>
    <w:rsid w:val="001A1AB4"/>
    <w:rsid w:val="001A1C95"/>
    <w:rsid w:val="001E08F4"/>
    <w:rsid w:val="001E2BBF"/>
    <w:rsid w:val="001E312F"/>
    <w:rsid w:val="001E5672"/>
    <w:rsid w:val="001F3212"/>
    <w:rsid w:val="001F7A5E"/>
    <w:rsid w:val="00203595"/>
    <w:rsid w:val="00224973"/>
    <w:rsid w:val="002368D1"/>
    <w:rsid w:val="002415F3"/>
    <w:rsid w:val="00251EFE"/>
    <w:rsid w:val="00254588"/>
    <w:rsid w:val="00282DC5"/>
    <w:rsid w:val="002A7A18"/>
    <w:rsid w:val="002C41FF"/>
    <w:rsid w:val="002E1A3D"/>
    <w:rsid w:val="002F056A"/>
    <w:rsid w:val="002F27F5"/>
    <w:rsid w:val="00305AC8"/>
    <w:rsid w:val="00321FD2"/>
    <w:rsid w:val="00322718"/>
    <w:rsid w:val="00323807"/>
    <w:rsid w:val="00326D3C"/>
    <w:rsid w:val="0033335B"/>
    <w:rsid w:val="003451FF"/>
    <w:rsid w:val="0034609D"/>
    <w:rsid w:val="00356964"/>
    <w:rsid w:val="00367EE1"/>
    <w:rsid w:val="003703F4"/>
    <w:rsid w:val="00373A42"/>
    <w:rsid w:val="00377F15"/>
    <w:rsid w:val="0039720B"/>
    <w:rsid w:val="003C1975"/>
    <w:rsid w:val="003C38F0"/>
    <w:rsid w:val="003D1F34"/>
    <w:rsid w:val="00407FA0"/>
    <w:rsid w:val="004111F5"/>
    <w:rsid w:val="0041192C"/>
    <w:rsid w:val="00417081"/>
    <w:rsid w:val="00424CF3"/>
    <w:rsid w:val="00432BA9"/>
    <w:rsid w:val="004538B8"/>
    <w:rsid w:val="004572EF"/>
    <w:rsid w:val="004575DB"/>
    <w:rsid w:val="00461F98"/>
    <w:rsid w:val="0046254D"/>
    <w:rsid w:val="0046691C"/>
    <w:rsid w:val="0048196F"/>
    <w:rsid w:val="004A1FF8"/>
    <w:rsid w:val="004A7037"/>
    <w:rsid w:val="004A7C67"/>
    <w:rsid w:val="004B3F30"/>
    <w:rsid w:val="004C19F2"/>
    <w:rsid w:val="004D7A37"/>
    <w:rsid w:val="004E3F72"/>
    <w:rsid w:val="00505E15"/>
    <w:rsid w:val="00520CBD"/>
    <w:rsid w:val="005217FA"/>
    <w:rsid w:val="005218BF"/>
    <w:rsid w:val="00524AF2"/>
    <w:rsid w:val="005305EA"/>
    <w:rsid w:val="005338E9"/>
    <w:rsid w:val="00542D5D"/>
    <w:rsid w:val="00552302"/>
    <w:rsid w:val="00560723"/>
    <w:rsid w:val="00574718"/>
    <w:rsid w:val="00580E2C"/>
    <w:rsid w:val="00583E48"/>
    <w:rsid w:val="005C15CA"/>
    <w:rsid w:val="005D2EBF"/>
    <w:rsid w:val="005D3372"/>
    <w:rsid w:val="005D543A"/>
    <w:rsid w:val="005D61A8"/>
    <w:rsid w:val="005E6B82"/>
    <w:rsid w:val="005F52A5"/>
    <w:rsid w:val="005F71F6"/>
    <w:rsid w:val="00604ACE"/>
    <w:rsid w:val="00611201"/>
    <w:rsid w:val="00622954"/>
    <w:rsid w:val="00624ACB"/>
    <w:rsid w:val="006307A2"/>
    <w:rsid w:val="00664364"/>
    <w:rsid w:val="0067130E"/>
    <w:rsid w:val="006717DB"/>
    <w:rsid w:val="00680450"/>
    <w:rsid w:val="00680B7B"/>
    <w:rsid w:val="00684F63"/>
    <w:rsid w:val="0068618E"/>
    <w:rsid w:val="00691AB7"/>
    <w:rsid w:val="00695180"/>
    <w:rsid w:val="006958DE"/>
    <w:rsid w:val="00697264"/>
    <w:rsid w:val="006A1368"/>
    <w:rsid w:val="006A7899"/>
    <w:rsid w:val="006B7C2E"/>
    <w:rsid w:val="006C6D76"/>
    <w:rsid w:val="006D0126"/>
    <w:rsid w:val="006E0925"/>
    <w:rsid w:val="006E578A"/>
    <w:rsid w:val="006E74E6"/>
    <w:rsid w:val="006F43CC"/>
    <w:rsid w:val="00702B46"/>
    <w:rsid w:val="00710A6A"/>
    <w:rsid w:val="00710FA3"/>
    <w:rsid w:val="007143C4"/>
    <w:rsid w:val="00723F76"/>
    <w:rsid w:val="00727891"/>
    <w:rsid w:val="007344B6"/>
    <w:rsid w:val="007573A5"/>
    <w:rsid w:val="00772682"/>
    <w:rsid w:val="00782412"/>
    <w:rsid w:val="007844E7"/>
    <w:rsid w:val="00784C44"/>
    <w:rsid w:val="00786123"/>
    <w:rsid w:val="00786F10"/>
    <w:rsid w:val="00795508"/>
    <w:rsid w:val="007A0302"/>
    <w:rsid w:val="00802374"/>
    <w:rsid w:val="00813C3C"/>
    <w:rsid w:val="00845B81"/>
    <w:rsid w:val="00847AB3"/>
    <w:rsid w:val="00854117"/>
    <w:rsid w:val="00856CA4"/>
    <w:rsid w:val="00865169"/>
    <w:rsid w:val="00870519"/>
    <w:rsid w:val="00881FCA"/>
    <w:rsid w:val="008916DB"/>
    <w:rsid w:val="008A4A20"/>
    <w:rsid w:val="008B7EC3"/>
    <w:rsid w:val="008C090F"/>
    <w:rsid w:val="008D6636"/>
    <w:rsid w:val="009074E1"/>
    <w:rsid w:val="00915471"/>
    <w:rsid w:val="009372B0"/>
    <w:rsid w:val="00942C82"/>
    <w:rsid w:val="00947F21"/>
    <w:rsid w:val="00951D7F"/>
    <w:rsid w:val="009547C1"/>
    <w:rsid w:val="00964507"/>
    <w:rsid w:val="009734FE"/>
    <w:rsid w:val="00976BF0"/>
    <w:rsid w:val="00993F89"/>
    <w:rsid w:val="009A45E6"/>
    <w:rsid w:val="009D0E8E"/>
    <w:rsid w:val="009F29BC"/>
    <w:rsid w:val="00A01344"/>
    <w:rsid w:val="00A01588"/>
    <w:rsid w:val="00A162FA"/>
    <w:rsid w:val="00A1632C"/>
    <w:rsid w:val="00A17B5E"/>
    <w:rsid w:val="00A323D5"/>
    <w:rsid w:val="00A34FDB"/>
    <w:rsid w:val="00A35C3B"/>
    <w:rsid w:val="00A42442"/>
    <w:rsid w:val="00A42643"/>
    <w:rsid w:val="00A633C2"/>
    <w:rsid w:val="00A77B9A"/>
    <w:rsid w:val="00A8330F"/>
    <w:rsid w:val="00A83391"/>
    <w:rsid w:val="00A92803"/>
    <w:rsid w:val="00AA077B"/>
    <w:rsid w:val="00AC1DC6"/>
    <w:rsid w:val="00AC40C0"/>
    <w:rsid w:val="00AF7F7E"/>
    <w:rsid w:val="00B07FDD"/>
    <w:rsid w:val="00B242E4"/>
    <w:rsid w:val="00B26778"/>
    <w:rsid w:val="00B354BB"/>
    <w:rsid w:val="00B373FD"/>
    <w:rsid w:val="00B47661"/>
    <w:rsid w:val="00B63E1E"/>
    <w:rsid w:val="00B75D8E"/>
    <w:rsid w:val="00B8079E"/>
    <w:rsid w:val="00B816EE"/>
    <w:rsid w:val="00B8262A"/>
    <w:rsid w:val="00BB47E6"/>
    <w:rsid w:val="00BB6581"/>
    <w:rsid w:val="00BC34D9"/>
    <w:rsid w:val="00BC7E12"/>
    <w:rsid w:val="00BD3BE1"/>
    <w:rsid w:val="00BE47B5"/>
    <w:rsid w:val="00BF0B5A"/>
    <w:rsid w:val="00BF72F4"/>
    <w:rsid w:val="00C00118"/>
    <w:rsid w:val="00C3083F"/>
    <w:rsid w:val="00C34078"/>
    <w:rsid w:val="00C42DDE"/>
    <w:rsid w:val="00C46442"/>
    <w:rsid w:val="00C56946"/>
    <w:rsid w:val="00C701AA"/>
    <w:rsid w:val="00C723DB"/>
    <w:rsid w:val="00C80EB9"/>
    <w:rsid w:val="00C91108"/>
    <w:rsid w:val="00C97C1C"/>
    <w:rsid w:val="00CB3452"/>
    <w:rsid w:val="00CC2E8A"/>
    <w:rsid w:val="00CC51BD"/>
    <w:rsid w:val="00CE2D1B"/>
    <w:rsid w:val="00CE7485"/>
    <w:rsid w:val="00CF368F"/>
    <w:rsid w:val="00CF683A"/>
    <w:rsid w:val="00D019C6"/>
    <w:rsid w:val="00D200EF"/>
    <w:rsid w:val="00D31E28"/>
    <w:rsid w:val="00D34F7D"/>
    <w:rsid w:val="00D35F22"/>
    <w:rsid w:val="00D42524"/>
    <w:rsid w:val="00D43E9F"/>
    <w:rsid w:val="00D557AC"/>
    <w:rsid w:val="00D703F0"/>
    <w:rsid w:val="00D71F6A"/>
    <w:rsid w:val="00D751EA"/>
    <w:rsid w:val="00D90CD3"/>
    <w:rsid w:val="00DA6D43"/>
    <w:rsid w:val="00DC1433"/>
    <w:rsid w:val="00DC289D"/>
    <w:rsid w:val="00DD1359"/>
    <w:rsid w:val="00DD6C2D"/>
    <w:rsid w:val="00DF1BB6"/>
    <w:rsid w:val="00DF55C6"/>
    <w:rsid w:val="00E11E86"/>
    <w:rsid w:val="00E23E84"/>
    <w:rsid w:val="00E318BF"/>
    <w:rsid w:val="00E552C4"/>
    <w:rsid w:val="00E64F39"/>
    <w:rsid w:val="00E67018"/>
    <w:rsid w:val="00E67F9D"/>
    <w:rsid w:val="00EA0A7B"/>
    <w:rsid w:val="00EA67E3"/>
    <w:rsid w:val="00EB0203"/>
    <w:rsid w:val="00EB5297"/>
    <w:rsid w:val="00EC7C7B"/>
    <w:rsid w:val="00EE248E"/>
    <w:rsid w:val="00EE6414"/>
    <w:rsid w:val="00EF52AA"/>
    <w:rsid w:val="00F0727E"/>
    <w:rsid w:val="00F118C8"/>
    <w:rsid w:val="00F13BCA"/>
    <w:rsid w:val="00F15612"/>
    <w:rsid w:val="00F276DC"/>
    <w:rsid w:val="00F35B5D"/>
    <w:rsid w:val="00F560D7"/>
    <w:rsid w:val="00F65577"/>
    <w:rsid w:val="00F675DD"/>
    <w:rsid w:val="00F75A4D"/>
    <w:rsid w:val="00F84E61"/>
    <w:rsid w:val="00F961A5"/>
    <w:rsid w:val="00FB62F3"/>
    <w:rsid w:val="00FC76A4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97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197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19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C1975"/>
  </w:style>
  <w:style w:type="paragraph" w:styleId="a5">
    <w:name w:val="footer"/>
    <w:basedOn w:val="a"/>
    <w:link w:val="Char1"/>
    <w:uiPriority w:val="99"/>
    <w:unhideWhenUsed/>
    <w:rsid w:val="003C19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C1975"/>
  </w:style>
  <w:style w:type="character" w:styleId="a6">
    <w:name w:val="Hyperlink"/>
    <w:basedOn w:val="a0"/>
    <w:uiPriority w:val="99"/>
    <w:unhideWhenUsed/>
    <w:rsid w:val="003C19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60D7"/>
    <w:pPr>
      <w:autoSpaceDE/>
      <w:autoSpaceDN/>
      <w:ind w:leftChars="400" w:left="800"/>
    </w:pPr>
    <w:rPr>
      <w:rFonts w:ascii="Times New Roman" w:eastAsia="바탕체" w:hAnsi="Times New Roman"/>
      <w:szCs w:val="20"/>
    </w:rPr>
  </w:style>
  <w:style w:type="table" w:styleId="a8">
    <w:name w:val="Table Grid"/>
    <w:basedOn w:val="a1"/>
    <w:uiPriority w:val="59"/>
    <w:rsid w:val="00F56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Char2"/>
    <w:qFormat/>
    <w:rsid w:val="006D0126"/>
    <w:pPr>
      <w:jc w:val="center"/>
    </w:pPr>
    <w:rPr>
      <w:rFonts w:ascii="Book Antiqua" w:eastAsia="바탕" w:hAnsi="Book Antiqua"/>
      <w:b/>
      <w:bCs/>
      <w:sz w:val="24"/>
      <w:szCs w:val="24"/>
    </w:rPr>
  </w:style>
  <w:style w:type="character" w:customStyle="1" w:styleId="Char2">
    <w:name w:val="제목 Char"/>
    <w:basedOn w:val="a0"/>
    <w:link w:val="a9"/>
    <w:rsid w:val="006D0126"/>
    <w:rPr>
      <w:rFonts w:ascii="Book Antiqua" w:eastAsia="바탕" w:hAnsi="Book Antiqua" w:cs="Times New Roman"/>
      <w:b/>
      <w:bCs/>
      <w:sz w:val="24"/>
      <w:szCs w:val="24"/>
    </w:rPr>
  </w:style>
  <w:style w:type="paragraph" w:customStyle="1" w:styleId="Achievement">
    <w:name w:val="Achievement"/>
    <w:basedOn w:val="aa"/>
    <w:rsid w:val="005C15CA"/>
    <w:pPr>
      <w:widowControl/>
      <w:wordWrap/>
      <w:autoSpaceDE/>
      <w:autoSpaceDN/>
      <w:spacing w:after="60" w:line="240" w:lineRule="atLeast"/>
    </w:pPr>
    <w:rPr>
      <w:rFonts w:ascii="Garamond" w:eastAsia="바탕체" w:hAnsi="Garamond"/>
      <w:noProof/>
      <w:kern w:val="0"/>
      <w:sz w:val="22"/>
      <w:szCs w:val="20"/>
    </w:rPr>
  </w:style>
  <w:style w:type="paragraph" w:styleId="aa">
    <w:name w:val="Body Text"/>
    <w:basedOn w:val="a"/>
    <w:link w:val="Char3"/>
    <w:uiPriority w:val="99"/>
    <w:semiHidden/>
    <w:unhideWhenUsed/>
    <w:rsid w:val="005C15CA"/>
    <w:pPr>
      <w:spacing w:after="180"/>
    </w:pPr>
  </w:style>
  <w:style w:type="character" w:customStyle="1" w:styleId="Char3">
    <w:name w:val="본문 Char"/>
    <w:basedOn w:val="a0"/>
    <w:link w:val="aa"/>
    <w:uiPriority w:val="99"/>
    <w:semiHidden/>
    <w:rsid w:val="005C15CA"/>
    <w:rPr>
      <w:kern w:val="2"/>
      <w:szCs w:val="22"/>
    </w:rPr>
  </w:style>
  <w:style w:type="paragraph" w:customStyle="1" w:styleId="ab">
    <w:name w:val="바탕글"/>
    <w:rsid w:val="005C15C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A273-095A-42EB-A6E2-1581490F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커리어케어</Company>
  <LinksUpToDate>false</LinksUpToDate>
  <CharactersWithSpaces>1971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mailto:gildong@naver.com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정민호</dc:creator>
  <cp:lastModifiedBy>syyoon</cp:lastModifiedBy>
  <cp:revision>2</cp:revision>
  <cp:lastPrinted>2013-05-08T05:20:00Z</cp:lastPrinted>
  <dcterms:created xsi:type="dcterms:W3CDTF">2015-04-16T09:25:00Z</dcterms:created>
  <dcterms:modified xsi:type="dcterms:W3CDTF">2015-04-16T09:25:00Z</dcterms:modified>
</cp:coreProperties>
</file>